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8AD12" w14:textId="690E4E1D" w:rsidR="00A829E2" w:rsidRDefault="00034B49" w:rsidP="00A829E2">
      <w:pPr>
        <w:rPr>
          <w:rFonts w:ascii="Arial" w:hAnsi="Arial" w:cs="Arial"/>
          <w:szCs w:val="24"/>
        </w:rPr>
      </w:pPr>
      <w:bookmarkStart w:id="0" w:name="_Toc462749405"/>
      <w:r>
        <w:rPr>
          <w:noProof/>
        </w:rPr>
        <w:drawing>
          <wp:anchor distT="0" distB="0" distL="114300" distR="114300" simplePos="0" relativeHeight="251658240" behindDoc="0" locked="0" layoutInCell="1" allowOverlap="1" wp14:anchorId="184F3836" wp14:editId="5CF642C2">
            <wp:simplePos x="0" y="0"/>
            <wp:positionH relativeFrom="column">
              <wp:posOffset>4976622</wp:posOffset>
            </wp:positionH>
            <wp:positionV relativeFrom="paragraph">
              <wp:posOffset>-487680</wp:posOffset>
            </wp:positionV>
            <wp:extent cx="1072515" cy="1072288"/>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515" cy="10722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1B82053A" wp14:editId="2C0372F1">
                <wp:simplePos x="0" y="0"/>
                <wp:positionH relativeFrom="column">
                  <wp:posOffset>36576</wp:posOffset>
                </wp:positionH>
                <wp:positionV relativeFrom="paragraph">
                  <wp:posOffset>-487680</wp:posOffset>
                </wp:positionV>
                <wp:extent cx="1999488" cy="1071880"/>
                <wp:effectExtent l="0" t="0" r="20320" b="13970"/>
                <wp:wrapNone/>
                <wp:docPr id="3" name="Text Box 3"/>
                <wp:cNvGraphicFramePr/>
                <a:graphic xmlns:a="http://schemas.openxmlformats.org/drawingml/2006/main">
                  <a:graphicData uri="http://schemas.microsoft.com/office/word/2010/wordprocessingShape">
                    <wps:wsp>
                      <wps:cNvSpPr txBox="1"/>
                      <wps:spPr>
                        <a:xfrm>
                          <a:off x="0" y="0"/>
                          <a:ext cx="1999488" cy="1071880"/>
                        </a:xfrm>
                        <a:prstGeom prst="rect">
                          <a:avLst/>
                        </a:prstGeom>
                        <a:solidFill>
                          <a:schemeClr val="lt1"/>
                        </a:solidFill>
                        <a:ln w="6350">
                          <a:solidFill>
                            <a:prstClr val="black"/>
                          </a:solidFill>
                        </a:ln>
                      </wps:spPr>
                      <wps:txb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2053A" id="_x0000_t202" coordsize="21600,21600" o:spt="202" path="m,l,21600r21600,l21600,xe">
                <v:stroke joinstyle="miter"/>
                <v:path gradientshapeok="t" o:connecttype="rect"/>
              </v:shapetype>
              <v:shape id="Text Box 3" o:spid="_x0000_s1026" type="#_x0000_t202" style="position:absolute;margin-left:2.9pt;margin-top:-38.4pt;width:157.45pt;height:84.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i5TQIAAKIEAAAOAAAAZHJzL2Uyb0RvYy54bWysVN9v2jAQfp+0/8Hy+0gCtIWIUDEqpklV&#10;WwmqPhvHIdEcn2cbEvbX7+wECt2epr0498uf7767y+y+rSU5CGMrUBlNBjElQnHIK7XL6Otm9WVC&#10;iXVM5UyCEhk9Ckvv558/zRqdiiGUIHNhCIIomzY6o6VzOo0iy0tRMzsALRQ6CzA1c6iaXZQb1iB6&#10;LaNhHN9GDZhcG+DCWrQ+dE46D/hFIbh7LgorHJEZxdxcOE04t/6M5jOW7gzTZcX7NNg/ZFGzSuGj&#10;Z6gH5hjZm+oPqLriBiwUbsChjqAoKi5CDVhNEn+oZl0yLUItSI7VZ5rs/4PlT4cXQ6o8oyNKFKux&#10;RRvROvIVWjLy7DTaphi01hjmWjRjl092i0ZfdFuY2n+xHIJ+5Pl45taDcX9pOp2OJzgNHH1JfJdM&#10;JoH96P26NtZ9E1ATL2TUYPMCp+zwaB2mgqGnEP+aBVnlq0rKoPiBEUtpyIFhq6ULSeKNqyipSJPR&#10;29FNHICvfB76fH8rGf/hy7xGQE0qNHpSuuK95Npt2zO1hfyIRBnoBs1qvqoQ95FZ98IMThZyg9vi&#10;nvEoJGAy0EuUlGB+/c3u47Hh6KWkwUnNqP25Z0ZQIr8rHIVpMh770Q7K+OZuiIq59GwvPWpfLwEZ&#10;SnAvNQ+ij3fyJBYG6jdcqoV/FV1McXw7o+4kLl23P7iUXCwWIQiHWTP3qNaae2jfEc/npn1jRvf9&#10;dDgKT3CaaZZ+aGsX628qWOwdFFXouSe4Y7XnHRchtKVfWr9pl3qIev+1zH8DAAD//wMAUEsDBBQA&#10;BgAIAAAAIQB4WbkA3AAAAAgBAAAPAAAAZHJzL2Rvd25yZXYueG1sTI/BTsMwEETvSPyDtUjcWpsg&#10;2jRkUwEqXDhREGc3dm2L2I5sNw1/z3KC245mNPO23c5+YJNO2cWAcLMUwHToo3LBIHy8Py9qYLnI&#10;oOQQg0b41hm23eVFKxsVz+FNT/tiGJWE3EgEW8rYcJ57q73MyzjqQN4xJi8LyWS4SvJM5X7glRAr&#10;7qULtGDlqJ+s7r/2J4+wezQb09cy2V2tnJvmz+OreUG8vpof7oEVPZe/MPziEzp0xHSIp6AyGxDu&#10;CLwgLNYrOsi/rcQa2AFhUwngXcv/P9D9AAAA//8DAFBLAQItABQABgAIAAAAIQC2gziS/gAAAOEB&#10;AAATAAAAAAAAAAAAAAAAAAAAAABbQ29udGVudF9UeXBlc10ueG1sUEsBAi0AFAAGAAgAAAAhADj9&#10;If/WAAAAlAEAAAsAAAAAAAAAAAAAAAAALwEAAF9yZWxzLy5yZWxzUEsBAi0AFAAGAAgAAAAhAKDx&#10;qLlNAgAAogQAAA4AAAAAAAAAAAAAAAAALgIAAGRycy9lMm9Eb2MueG1sUEsBAi0AFAAGAAgAAAAh&#10;AHhZuQDcAAAACAEAAA8AAAAAAAAAAAAAAAAApwQAAGRycy9kb3ducmV2LnhtbFBLBQYAAAAABAAE&#10;APMAAACwBQAAAAA=&#10;" fillcolor="white [3201]" strokeweight=".5pt">
                <v:textbox>
                  <w:txbxContent>
                    <w:p w14:paraId="2138FA1A" w14:textId="6A8BB52A" w:rsidR="00034B49" w:rsidRPr="00C143F6" w:rsidRDefault="00034B49">
                      <w:pPr>
                        <w:rPr>
                          <w:rFonts w:ascii="Arial" w:hAnsi="Arial" w:cs="Arial"/>
                          <w:b/>
                          <w:bCs/>
                        </w:rPr>
                      </w:pPr>
                      <w:r w:rsidRPr="00C143F6">
                        <w:rPr>
                          <w:rFonts w:ascii="Arial" w:hAnsi="Arial" w:cs="Arial"/>
                          <w:b/>
                          <w:bCs/>
                        </w:rPr>
                        <w:t>PSO LOGO</w:t>
                      </w:r>
                    </w:p>
                  </w:txbxContent>
                </v:textbox>
              </v:shape>
            </w:pict>
          </mc:Fallback>
        </mc:AlternateContent>
      </w:r>
    </w:p>
    <w:p w14:paraId="4EC47DA7" w14:textId="77777777" w:rsidR="00A829E2" w:rsidRDefault="00A829E2" w:rsidP="00A829E2">
      <w:pPr>
        <w:rPr>
          <w:rFonts w:ascii="Arial" w:hAnsi="Arial" w:cs="Arial"/>
          <w:szCs w:val="24"/>
        </w:rPr>
      </w:pPr>
    </w:p>
    <w:p w14:paraId="4BA5AD72" w14:textId="39684743" w:rsidR="00A829E2" w:rsidRPr="00C143F6" w:rsidRDefault="00A829E2" w:rsidP="00A829E2">
      <w:pPr>
        <w:rPr>
          <w:rFonts w:ascii="Arial" w:hAnsi="Arial" w:cs="Arial"/>
          <w:sz w:val="40"/>
          <w:szCs w:val="40"/>
        </w:rPr>
      </w:pPr>
    </w:p>
    <w:bookmarkEnd w:id="0"/>
    <w:p w14:paraId="44080849" w14:textId="12B16D4B" w:rsidR="00921053" w:rsidRPr="002F59A4" w:rsidRDefault="00A127AA" w:rsidP="00921053">
      <w:pPr>
        <w:spacing w:after="120" w:line="240" w:lineRule="auto"/>
        <w:rPr>
          <w:rFonts w:ascii="Arial Narrow" w:eastAsia="Times New Roman" w:hAnsi="Arial Narrow" w:cs="Arial"/>
          <w:sz w:val="44"/>
          <w:szCs w:val="44"/>
          <w:lang w:val="en-US"/>
        </w:rPr>
      </w:pPr>
      <w:r w:rsidRPr="002F59A4">
        <w:rPr>
          <w:rFonts w:ascii="Arial Narrow" w:eastAsia="Times New Roman" w:hAnsi="Arial Narrow" w:cs="Arial"/>
          <w:b/>
          <w:bCs/>
          <w:kern w:val="28"/>
          <w:sz w:val="44"/>
          <w:szCs w:val="44"/>
          <w:lang w:val="en-US"/>
        </w:rPr>
        <w:t xml:space="preserve">VOLUNTARY SELF-IDENTIFICATION </w:t>
      </w:r>
      <w:r w:rsidRPr="002F59A4">
        <w:rPr>
          <w:rFonts w:ascii="Arial Narrow" w:eastAsia="Times New Roman" w:hAnsi="Arial Narrow" w:cs="Arial"/>
          <w:b/>
          <w:bCs/>
          <w:kern w:val="28"/>
          <w:sz w:val="44"/>
          <w:szCs w:val="44"/>
          <w:lang w:val="en-US"/>
        </w:rPr>
        <w:br/>
      </w:r>
      <w:r w:rsidR="00BC2226">
        <w:rPr>
          <w:rFonts w:ascii="Arial Narrow" w:eastAsia="Times New Roman" w:hAnsi="Arial Narrow" w:cs="Arial"/>
          <w:b/>
          <w:bCs/>
          <w:kern w:val="28"/>
          <w:sz w:val="44"/>
          <w:szCs w:val="44"/>
          <w:lang w:val="en-US"/>
        </w:rPr>
        <w:t>EXAMPLE</w:t>
      </w:r>
      <w:r w:rsidRPr="002F59A4">
        <w:rPr>
          <w:rFonts w:ascii="Arial Narrow" w:eastAsia="Times New Roman" w:hAnsi="Arial Narrow" w:cs="Arial"/>
          <w:b/>
          <w:bCs/>
          <w:kern w:val="28"/>
          <w:sz w:val="44"/>
          <w:szCs w:val="44"/>
          <w:lang w:val="en-US"/>
        </w:rPr>
        <w:t xml:space="preserve"> AND DEFINITIONS</w:t>
      </w:r>
    </w:p>
    <w:p w14:paraId="4C453DE1" w14:textId="77777777" w:rsidR="00A829E2" w:rsidRDefault="00A829E2" w:rsidP="00842310">
      <w:pPr>
        <w:suppressAutoHyphens/>
        <w:spacing w:after="0" w:line="240" w:lineRule="auto"/>
        <w:rPr>
          <w:rFonts w:ascii="Arial" w:eastAsia="Times New Roman" w:hAnsi="Arial" w:cs="Arial"/>
          <w:b/>
          <w:spacing w:val="-3"/>
          <w:sz w:val="24"/>
          <w:szCs w:val="24"/>
          <w:lang w:val="en-US"/>
        </w:rPr>
      </w:pPr>
    </w:p>
    <w:p w14:paraId="78BBD5C0" w14:textId="05FCE48E" w:rsidR="00034B49" w:rsidRPr="00034B49" w:rsidRDefault="00034B49" w:rsidP="003A3FD2">
      <w:pPr>
        <w:widowControl w:val="0"/>
        <w:tabs>
          <w:tab w:val="left" w:pos="0"/>
        </w:tabs>
        <w:suppressAutoHyphens/>
        <w:spacing w:after="0" w:line="240" w:lineRule="auto"/>
        <w:rPr>
          <w:rFonts w:ascii="Arial" w:eastAsia="Times New Roman" w:hAnsi="Arial" w:cs="Arial"/>
          <w:color w:val="00572D"/>
          <w:spacing w:val="-3"/>
          <w:lang w:val="en-US"/>
        </w:rPr>
      </w:pPr>
      <w:r w:rsidRPr="00034B49">
        <w:rPr>
          <w:rFonts w:ascii="Arial" w:eastAsia="Times New Roman" w:hAnsi="Arial" w:cs="Arial"/>
          <w:color w:val="00572D"/>
          <w:spacing w:val="-3"/>
          <w:lang w:val="en-US"/>
        </w:rPr>
        <w:t xml:space="preserve">The </w:t>
      </w:r>
      <w:r>
        <w:rPr>
          <w:rFonts w:ascii="Arial" w:eastAsia="Times New Roman" w:hAnsi="Arial" w:cs="Arial"/>
          <w:color w:val="00572D"/>
          <w:spacing w:val="-3"/>
          <w:lang w:val="en-US"/>
        </w:rPr>
        <w:t>following</w:t>
      </w:r>
      <w:r w:rsidRPr="00034B49">
        <w:rPr>
          <w:rFonts w:ascii="Arial" w:eastAsia="Times New Roman" w:hAnsi="Arial" w:cs="Arial"/>
          <w:color w:val="00572D"/>
          <w:spacing w:val="-3"/>
          <w:lang w:val="en-US"/>
        </w:rPr>
        <w:t xml:space="preserve"> enhanced Voluntary Self-Identification template provides an opportunity for participants to identify in ways that are personally meaningful. It will also assist organizations to better understand the diversity of their membership allowing for targeted equity measures, and initiatives, in support of inclusive sport. </w:t>
      </w:r>
    </w:p>
    <w:p w14:paraId="590421B5" w14:textId="77777777" w:rsidR="00034B49" w:rsidRPr="00034B49" w:rsidRDefault="00034B49" w:rsidP="003A3FD2">
      <w:pPr>
        <w:widowControl w:val="0"/>
        <w:tabs>
          <w:tab w:val="left" w:pos="0"/>
        </w:tabs>
        <w:suppressAutoHyphens/>
        <w:spacing w:after="0" w:line="240" w:lineRule="auto"/>
        <w:rPr>
          <w:rFonts w:ascii="Arial" w:eastAsia="Times New Roman" w:hAnsi="Arial" w:cs="Arial"/>
          <w:color w:val="00572D"/>
          <w:spacing w:val="-3"/>
          <w:lang w:val="en-US"/>
        </w:rPr>
      </w:pPr>
    </w:p>
    <w:p w14:paraId="0E8DF972" w14:textId="4F38B58E" w:rsidR="00034B49" w:rsidRPr="00034B49" w:rsidRDefault="00034B49" w:rsidP="003A3FD2">
      <w:pPr>
        <w:widowControl w:val="0"/>
        <w:tabs>
          <w:tab w:val="left" w:pos="0"/>
        </w:tabs>
        <w:suppressAutoHyphens/>
        <w:spacing w:after="0" w:line="240" w:lineRule="auto"/>
        <w:rPr>
          <w:rFonts w:ascii="Arial" w:eastAsia="Times New Roman" w:hAnsi="Arial" w:cs="Arial"/>
          <w:color w:val="00572D"/>
          <w:spacing w:val="-3"/>
          <w:lang w:val="en-US"/>
        </w:rPr>
      </w:pPr>
      <w:r w:rsidRPr="00034B49">
        <w:rPr>
          <w:rFonts w:ascii="Arial" w:eastAsia="Times New Roman" w:hAnsi="Arial" w:cs="Arial"/>
          <w:color w:val="00572D"/>
          <w:spacing w:val="-3"/>
          <w:lang w:val="en-US"/>
        </w:rPr>
        <w:t xml:space="preserve">An example of the enhanced </w:t>
      </w:r>
      <w:r w:rsidRPr="0057138C">
        <w:rPr>
          <w:rFonts w:ascii="Arial" w:eastAsia="Times New Roman" w:hAnsi="Arial" w:cs="Arial"/>
          <w:b/>
          <w:bCs/>
          <w:color w:val="00572D"/>
          <w:spacing w:val="-3"/>
          <w:lang w:val="en-US"/>
        </w:rPr>
        <w:t>voluntary</w:t>
      </w:r>
      <w:r w:rsidRPr="00034B49">
        <w:rPr>
          <w:rFonts w:ascii="Arial" w:eastAsia="Times New Roman" w:hAnsi="Arial" w:cs="Arial"/>
          <w:color w:val="00572D"/>
          <w:spacing w:val="-3"/>
          <w:lang w:val="en-US"/>
        </w:rPr>
        <w:t xml:space="preserve"> self-identification document that your organization can begin to use is located below. The example includes an expansion in the gender identification area and the addition of a section for those living with a disability. </w:t>
      </w:r>
    </w:p>
    <w:p w14:paraId="3CD41570" w14:textId="77777777" w:rsidR="00034B49" w:rsidRDefault="00034B49" w:rsidP="00034B49">
      <w:pPr>
        <w:widowControl w:val="0"/>
        <w:tabs>
          <w:tab w:val="left" w:pos="0"/>
        </w:tabs>
        <w:suppressAutoHyphens/>
        <w:spacing w:after="0" w:line="240" w:lineRule="auto"/>
        <w:rPr>
          <w:rFonts w:ascii="Arial" w:eastAsia="Times New Roman" w:hAnsi="Arial" w:cs="Arial"/>
          <w:spacing w:val="-3"/>
          <w:lang w:val="en-US"/>
        </w:rPr>
      </w:pPr>
    </w:p>
    <w:p w14:paraId="1F01520F" w14:textId="5B6B3BB6" w:rsidR="00034B49" w:rsidRPr="00034B49" w:rsidRDefault="00034B49" w:rsidP="00842310">
      <w:pPr>
        <w:widowControl w:val="0"/>
        <w:tabs>
          <w:tab w:val="left" w:pos="0"/>
        </w:tabs>
        <w:suppressAutoHyphens/>
        <w:spacing w:before="120" w:after="0" w:line="240" w:lineRule="auto"/>
        <w:rPr>
          <w:rFonts w:ascii="Arial" w:eastAsia="Times New Roman" w:hAnsi="Arial" w:cs="Arial"/>
          <w:b/>
          <w:bCs/>
          <w:spacing w:val="-3"/>
          <w:lang w:val="en-US"/>
        </w:rPr>
      </w:pPr>
      <w:r w:rsidRPr="00034B49">
        <w:rPr>
          <w:rFonts w:ascii="Arial" w:eastAsia="Times New Roman" w:hAnsi="Arial" w:cs="Arial"/>
          <w:b/>
          <w:bCs/>
          <w:spacing w:val="-3"/>
          <w:lang w:val="en-US"/>
        </w:rPr>
        <w:t>SAMPLE</w:t>
      </w:r>
    </w:p>
    <w:p w14:paraId="1D706EF4" w14:textId="77777777" w:rsidR="00034B49" w:rsidRDefault="00034B49" w:rsidP="00034B49">
      <w:pPr>
        <w:widowControl w:val="0"/>
        <w:tabs>
          <w:tab w:val="left" w:pos="0"/>
        </w:tabs>
        <w:suppressAutoHyphens/>
        <w:spacing w:after="0" w:line="240" w:lineRule="auto"/>
        <w:rPr>
          <w:rFonts w:ascii="Arial" w:eastAsia="Times New Roman" w:hAnsi="Arial" w:cs="Arial"/>
          <w:spacing w:val="-3"/>
          <w:lang w:val="en-US"/>
        </w:rPr>
      </w:pPr>
      <w:r w:rsidRPr="00034B49">
        <w:rPr>
          <w:rFonts w:ascii="Arial" w:eastAsia="Times New Roman" w:hAnsi="Arial" w:cs="Arial"/>
          <w:spacing w:val="-3"/>
          <w:lang w:val="en-US"/>
        </w:rPr>
        <w:t xml:space="preserve">  </w:t>
      </w:r>
    </w:p>
    <w:p w14:paraId="6435B459" w14:textId="024F5D03" w:rsidR="00034B49" w:rsidRPr="00034B49" w:rsidRDefault="00034B49" w:rsidP="00034B49">
      <w:pPr>
        <w:widowControl w:val="0"/>
        <w:tabs>
          <w:tab w:val="left" w:pos="0"/>
        </w:tabs>
        <w:suppressAutoHyphens/>
        <w:spacing w:after="0" w:line="240" w:lineRule="auto"/>
        <w:rPr>
          <w:rFonts w:ascii="Arial" w:eastAsia="Times New Roman" w:hAnsi="Arial" w:cs="Arial"/>
          <w:spacing w:val="-3"/>
          <w:lang w:val="en-US"/>
        </w:rPr>
      </w:pPr>
      <w:r>
        <w:rPr>
          <w:rFonts w:ascii="Arial" w:eastAsia="Times New Roman" w:hAnsi="Arial" w:cs="Arial"/>
          <w:b/>
          <w:bCs/>
          <w:spacing w:val="-3"/>
          <w:lang w:val="en-US"/>
        </w:rPr>
        <w:t>[</w:t>
      </w:r>
      <w:r w:rsidRPr="00034B49">
        <w:rPr>
          <w:rFonts w:ascii="Arial" w:eastAsia="Times New Roman" w:hAnsi="Arial" w:cs="Arial"/>
          <w:b/>
          <w:bCs/>
          <w:spacing w:val="-3"/>
          <w:lang w:val="en-US"/>
        </w:rPr>
        <w:t>Insert name of PSO</w:t>
      </w:r>
      <w:r>
        <w:rPr>
          <w:rFonts w:ascii="Arial" w:eastAsia="Times New Roman" w:hAnsi="Arial" w:cs="Arial"/>
          <w:b/>
          <w:bCs/>
          <w:spacing w:val="-3"/>
          <w:lang w:val="en-US"/>
        </w:rPr>
        <w:t>]</w:t>
      </w:r>
      <w:r w:rsidRPr="00034B49">
        <w:rPr>
          <w:rFonts w:ascii="Arial" w:eastAsia="Times New Roman" w:hAnsi="Arial" w:cs="Arial"/>
          <w:spacing w:val="-3"/>
          <w:lang w:val="en-US"/>
        </w:rPr>
        <w:t xml:space="preserve"> is dedicated to supporting sport participation opportunities for all Saskatchewan people. </w:t>
      </w:r>
      <w:r w:rsidRPr="00034B49">
        <w:rPr>
          <w:rFonts w:ascii="Arial" w:eastAsia="Times New Roman" w:hAnsi="Arial" w:cs="Arial"/>
          <w:b/>
          <w:bCs/>
          <w:spacing w:val="-3"/>
          <w:lang w:val="en-US"/>
        </w:rPr>
        <w:t>Providing a response to any, or all, of the statements below is voluntary.</w:t>
      </w:r>
      <w:r w:rsidRPr="00034B49">
        <w:rPr>
          <w:rFonts w:ascii="Arial" w:eastAsia="Times New Roman" w:hAnsi="Arial" w:cs="Arial"/>
          <w:spacing w:val="-3"/>
          <w:lang w:val="en-US"/>
        </w:rPr>
        <w:t xml:space="preserve"> Information provided may be used for communications with members, or participants, within our organization and/or statistical purposes in a compiled format (ONLY). Personal information will not be used or shared outside of our organization, as directed by </w:t>
      </w:r>
      <w:r w:rsidRPr="00034B49">
        <w:rPr>
          <w:rFonts w:ascii="Arial" w:eastAsia="Times New Roman" w:hAnsi="Arial" w:cs="Arial"/>
          <w:b/>
          <w:bCs/>
          <w:spacing w:val="-3"/>
          <w:lang w:val="en-US"/>
        </w:rPr>
        <w:t>[Insert name of PSO’s]</w:t>
      </w:r>
      <w:r w:rsidRPr="00034B49">
        <w:rPr>
          <w:rFonts w:ascii="Arial" w:eastAsia="Times New Roman" w:hAnsi="Arial" w:cs="Arial"/>
          <w:spacing w:val="-3"/>
          <w:lang w:val="en-US"/>
        </w:rPr>
        <w:t xml:space="preserve"> Privacy Policy and by the Local Authority Freedom of Information and Protection of Privacy Act. </w:t>
      </w:r>
    </w:p>
    <w:p w14:paraId="78A5380E" w14:textId="695C625D" w:rsidR="00034B49" w:rsidRDefault="00034B49" w:rsidP="003A3FD2">
      <w:pPr>
        <w:widowControl w:val="0"/>
        <w:tabs>
          <w:tab w:val="left" w:pos="0"/>
        </w:tabs>
        <w:suppressAutoHyphens/>
        <w:spacing w:after="0" w:line="240" w:lineRule="auto"/>
        <w:rPr>
          <w:rFonts w:ascii="Arial" w:eastAsia="Times New Roman" w:hAnsi="Arial" w:cs="Arial"/>
          <w:spacing w:val="-3"/>
          <w:lang w:val="en-US"/>
        </w:rPr>
      </w:pPr>
    </w:p>
    <w:p w14:paraId="18367D67" w14:textId="77777777" w:rsidR="00C143F6" w:rsidRPr="00034B49" w:rsidRDefault="00C143F6" w:rsidP="003A3FD2">
      <w:pPr>
        <w:widowControl w:val="0"/>
        <w:tabs>
          <w:tab w:val="left" w:pos="0"/>
        </w:tabs>
        <w:suppressAutoHyphens/>
        <w:spacing w:after="0" w:line="240" w:lineRule="auto"/>
        <w:rPr>
          <w:rFonts w:ascii="Arial" w:eastAsia="Times New Roman" w:hAnsi="Arial" w:cs="Arial"/>
          <w:spacing w:val="-3"/>
          <w:lang w:val="en-US"/>
        </w:rPr>
      </w:pPr>
    </w:p>
    <w:p w14:paraId="7564733C" w14:textId="77777777" w:rsidR="00034B49" w:rsidRPr="00034B49" w:rsidRDefault="00034B49" w:rsidP="003A3FD2">
      <w:pPr>
        <w:widowControl w:val="0"/>
        <w:tabs>
          <w:tab w:val="left" w:pos="720"/>
        </w:tabs>
        <w:suppressAutoHyphens/>
        <w:spacing w:after="0" w:line="240" w:lineRule="auto"/>
        <w:rPr>
          <w:rFonts w:ascii="Arial" w:eastAsia="Times New Roman" w:hAnsi="Arial" w:cs="Arial"/>
          <w:spacing w:val="-3"/>
          <w:lang w:val="en-US"/>
        </w:rPr>
      </w:pPr>
      <w:r w:rsidRPr="003A3FD2">
        <w:rPr>
          <w:rFonts w:ascii="Arial" w:eastAsia="Times New Roman" w:hAnsi="Arial" w:cs="Arial"/>
          <w:b/>
          <w:bCs/>
          <w:spacing w:val="-3"/>
          <w:lang w:val="en-US"/>
        </w:rPr>
        <w:t>1)</w:t>
      </w:r>
      <w:r w:rsidRPr="00034B49">
        <w:rPr>
          <w:rFonts w:ascii="Arial" w:eastAsia="Times New Roman" w:hAnsi="Arial" w:cs="Arial"/>
          <w:spacing w:val="-3"/>
          <w:lang w:val="en-US"/>
        </w:rPr>
        <w:tab/>
      </w:r>
      <w:r w:rsidRPr="003A3FD2">
        <w:rPr>
          <w:rFonts w:ascii="Arial" w:eastAsia="Times New Roman" w:hAnsi="Arial" w:cs="Arial"/>
          <w:b/>
          <w:bCs/>
          <w:spacing w:val="-3"/>
          <w:lang w:val="en-US"/>
        </w:rPr>
        <w:t>A. Please choose the gender that you identify with:</w:t>
      </w:r>
    </w:p>
    <w:p w14:paraId="54B4C314" w14:textId="2B480A3A" w:rsidR="00034B49" w:rsidRPr="003A3FD2" w:rsidRDefault="00034B49" w:rsidP="003A3FD2">
      <w:pPr>
        <w:widowControl w:val="0"/>
        <w:tabs>
          <w:tab w:val="left" w:pos="720"/>
        </w:tabs>
        <w:suppressAutoHyphens/>
        <w:spacing w:before="120" w:after="120" w:line="240" w:lineRule="auto"/>
        <w:rPr>
          <w:rFonts w:ascii="Arial" w:eastAsia="Times New Roman" w:hAnsi="Arial" w:cs="Arial"/>
          <w:b/>
          <w:bCs/>
          <w:i/>
          <w:iCs/>
          <w:spacing w:val="-3"/>
          <w:lang w:val="en-US"/>
        </w:rPr>
      </w:pPr>
      <w:r>
        <w:rPr>
          <w:rFonts w:ascii="Arial" w:eastAsia="Times New Roman" w:hAnsi="Arial" w:cs="Arial"/>
          <w:spacing w:val="-3"/>
          <w:lang w:val="en-US"/>
        </w:rPr>
        <w:tab/>
      </w:r>
      <w:r w:rsidRPr="003A3FD2">
        <w:rPr>
          <w:rFonts w:ascii="Arial" w:eastAsia="Times New Roman" w:hAnsi="Arial" w:cs="Arial"/>
          <w:b/>
          <w:bCs/>
          <w:i/>
          <w:iCs/>
          <w:spacing w:val="-3"/>
          <w:lang w:val="en-US"/>
        </w:rPr>
        <w:t>If you prefer not to self-identify, please move on to 1B.</w:t>
      </w:r>
    </w:p>
    <w:p w14:paraId="35ACB114" w14:textId="6A612483" w:rsidR="00034B49" w:rsidRPr="00034B49" w:rsidRDefault="00034B49" w:rsidP="003A3FD2">
      <w:pPr>
        <w:widowControl w:val="0"/>
        <w:tabs>
          <w:tab w:val="left" w:pos="0"/>
        </w:tabs>
        <w:suppressAutoHyphens/>
        <w:spacing w:after="0" w:line="240" w:lineRule="auto"/>
        <w:rPr>
          <w:rFonts w:ascii="Arial" w:eastAsia="Times New Roman" w:hAnsi="Arial" w:cs="Arial"/>
          <w:spacing w:val="-3"/>
          <w:lang w:val="en-US"/>
        </w:rPr>
      </w:pPr>
      <w:r w:rsidRPr="00034B49">
        <w:rPr>
          <w:rFonts w:ascii="Arial" w:eastAsia="Times New Roman" w:hAnsi="Arial" w:cs="Arial"/>
          <w:spacing w:val="-3"/>
          <w:lang w:val="en-US"/>
        </w:rPr>
        <w:tab/>
      </w:r>
      <w:r>
        <w:rPr>
          <w:rFonts w:ascii="Wingdings" w:eastAsia="Times New Roman" w:hAnsi="Wingdings" w:cs="Arial"/>
          <w:spacing w:val="-3"/>
          <w:lang w:val="en-US"/>
        </w:rPr>
        <w:t>o</w:t>
      </w:r>
      <w:r>
        <w:rPr>
          <w:rFonts w:ascii="Arial" w:eastAsia="Times New Roman" w:hAnsi="Arial" w:cs="Arial"/>
          <w:spacing w:val="-3"/>
          <w:lang w:val="en-US"/>
        </w:rPr>
        <w:t xml:space="preserve"> </w:t>
      </w:r>
      <w:r w:rsidRPr="00034B49">
        <w:rPr>
          <w:rFonts w:ascii="Arial" w:eastAsia="Times New Roman" w:hAnsi="Arial" w:cs="Arial"/>
          <w:spacing w:val="-3"/>
          <w:lang w:val="en-US"/>
        </w:rPr>
        <w:t>Female</w:t>
      </w:r>
      <w:r w:rsidRPr="00034B49">
        <w:rPr>
          <w:rFonts w:ascii="Arial" w:eastAsia="Times New Roman" w:hAnsi="Arial" w:cs="Arial"/>
          <w:spacing w:val="-3"/>
          <w:lang w:val="en-US"/>
        </w:rPr>
        <w:tab/>
      </w:r>
      <w:r w:rsidR="003A3FD2">
        <w:rPr>
          <w:rFonts w:ascii="Arial" w:eastAsia="Times New Roman" w:hAnsi="Arial" w:cs="Arial"/>
          <w:spacing w:val="-3"/>
          <w:lang w:val="en-US"/>
        </w:rPr>
        <w:t xml:space="preserve">   </w:t>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Male</w:t>
      </w:r>
      <w:r w:rsidRPr="00034B49">
        <w:rPr>
          <w:rFonts w:ascii="Arial" w:eastAsia="Times New Roman" w:hAnsi="Arial" w:cs="Arial"/>
          <w:spacing w:val="-3"/>
          <w:lang w:val="en-US"/>
        </w:rPr>
        <w:tab/>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Self-Describe:</w:t>
      </w:r>
      <w:r w:rsidR="003A3FD2">
        <w:rPr>
          <w:rFonts w:ascii="Arial" w:eastAsia="Times New Roman" w:hAnsi="Arial" w:cs="Arial"/>
          <w:spacing w:val="-3"/>
          <w:lang w:val="en-US"/>
        </w:rPr>
        <w:t xml:space="preserve"> ____________________________</w:t>
      </w:r>
    </w:p>
    <w:p w14:paraId="3D122BCD" w14:textId="77777777" w:rsidR="00034B49" w:rsidRPr="00034B49" w:rsidRDefault="00034B49" w:rsidP="003A3FD2">
      <w:pPr>
        <w:widowControl w:val="0"/>
        <w:tabs>
          <w:tab w:val="left" w:pos="0"/>
        </w:tabs>
        <w:suppressAutoHyphens/>
        <w:spacing w:after="0" w:line="240" w:lineRule="auto"/>
        <w:rPr>
          <w:rFonts w:ascii="Arial" w:eastAsia="Times New Roman" w:hAnsi="Arial" w:cs="Arial"/>
          <w:spacing w:val="-3"/>
          <w:lang w:val="en-US"/>
        </w:rPr>
      </w:pPr>
      <w:r w:rsidRPr="00034B49">
        <w:rPr>
          <w:rFonts w:ascii="Arial" w:eastAsia="Times New Roman" w:hAnsi="Arial" w:cs="Arial"/>
          <w:spacing w:val="-3"/>
          <w:lang w:val="en-US"/>
        </w:rPr>
        <w:t xml:space="preserve"> </w:t>
      </w:r>
    </w:p>
    <w:p w14:paraId="7D2721A6" w14:textId="77777777" w:rsidR="00034B49" w:rsidRPr="003A3FD2" w:rsidRDefault="00034B49" w:rsidP="003A3FD2">
      <w:pPr>
        <w:widowControl w:val="0"/>
        <w:tabs>
          <w:tab w:val="left" w:pos="720"/>
        </w:tabs>
        <w:suppressAutoHyphens/>
        <w:spacing w:after="0" w:line="240" w:lineRule="auto"/>
        <w:ind w:firstLine="720"/>
        <w:rPr>
          <w:rFonts w:ascii="Arial" w:eastAsia="Times New Roman" w:hAnsi="Arial" w:cs="Arial"/>
          <w:b/>
          <w:bCs/>
          <w:spacing w:val="-3"/>
          <w:lang w:val="en-US"/>
        </w:rPr>
      </w:pPr>
      <w:r w:rsidRPr="003A3FD2">
        <w:rPr>
          <w:rFonts w:ascii="Arial" w:eastAsia="Times New Roman" w:hAnsi="Arial" w:cs="Arial"/>
          <w:b/>
          <w:bCs/>
          <w:spacing w:val="-3"/>
          <w:lang w:val="en-US"/>
        </w:rPr>
        <w:t>B. Please indicate the gender classification you wish to compete in?</w:t>
      </w:r>
    </w:p>
    <w:p w14:paraId="1A1D17A8" w14:textId="4D287915" w:rsidR="00034B49" w:rsidRPr="00034B49" w:rsidRDefault="003A3FD2" w:rsidP="003A3FD2">
      <w:pPr>
        <w:widowControl w:val="0"/>
        <w:tabs>
          <w:tab w:val="left" w:pos="0"/>
        </w:tabs>
        <w:suppressAutoHyphens/>
        <w:spacing w:before="120" w:after="0" w:line="240" w:lineRule="auto"/>
        <w:rPr>
          <w:rFonts w:ascii="Arial" w:eastAsia="Times New Roman" w:hAnsi="Arial" w:cs="Arial"/>
          <w:spacing w:val="-3"/>
          <w:lang w:val="en-US"/>
        </w:rPr>
      </w:pPr>
      <w:r>
        <w:rPr>
          <w:rFonts w:ascii="Wingdings" w:eastAsia="Times New Roman" w:hAnsi="Wingdings" w:cs="Arial"/>
          <w:spacing w:val="-3"/>
          <w:lang w:val="en-US"/>
        </w:rPr>
        <w:tab/>
        <w:t>o</w:t>
      </w:r>
      <w:r>
        <w:rPr>
          <w:rFonts w:ascii="Arial" w:eastAsia="Times New Roman" w:hAnsi="Arial" w:cs="Arial"/>
          <w:spacing w:val="-3"/>
          <w:lang w:val="en-US"/>
        </w:rPr>
        <w:t xml:space="preserve"> </w:t>
      </w:r>
      <w:r w:rsidRPr="00034B49">
        <w:rPr>
          <w:rFonts w:ascii="Arial" w:eastAsia="Times New Roman" w:hAnsi="Arial" w:cs="Arial"/>
          <w:spacing w:val="-3"/>
          <w:lang w:val="en-US"/>
        </w:rPr>
        <w:t>Female</w:t>
      </w:r>
      <w:r w:rsidRPr="00034B49">
        <w:rPr>
          <w:rFonts w:ascii="Arial" w:eastAsia="Times New Roman" w:hAnsi="Arial" w:cs="Arial"/>
          <w:spacing w:val="-3"/>
          <w:lang w:val="en-US"/>
        </w:rPr>
        <w:tab/>
      </w:r>
      <w:r>
        <w:rPr>
          <w:rFonts w:ascii="Arial" w:eastAsia="Times New Roman" w:hAnsi="Arial" w:cs="Arial"/>
          <w:spacing w:val="-3"/>
          <w:lang w:val="en-US"/>
        </w:rPr>
        <w:t xml:space="preserve">   </w:t>
      </w:r>
      <w:r>
        <w:rPr>
          <w:rFonts w:ascii="Wingdings" w:eastAsia="Times New Roman" w:hAnsi="Wingdings" w:cs="Arial"/>
          <w:spacing w:val="-3"/>
          <w:lang w:val="en-US"/>
        </w:rPr>
        <w:t>o</w:t>
      </w:r>
      <w:r>
        <w:rPr>
          <w:rFonts w:ascii="Arial" w:eastAsia="Times New Roman" w:hAnsi="Arial" w:cs="Arial"/>
          <w:spacing w:val="-3"/>
          <w:lang w:val="en-US"/>
        </w:rPr>
        <w:t xml:space="preserve"> </w:t>
      </w:r>
      <w:r w:rsidRPr="00034B49">
        <w:rPr>
          <w:rFonts w:ascii="Arial" w:eastAsia="Times New Roman" w:hAnsi="Arial" w:cs="Arial"/>
          <w:spacing w:val="-3"/>
          <w:lang w:val="en-US"/>
        </w:rPr>
        <w:t>Male</w:t>
      </w:r>
    </w:p>
    <w:p w14:paraId="3F0B0CD3" w14:textId="77777777" w:rsidR="00034B49" w:rsidRPr="00034B49" w:rsidRDefault="00034B49" w:rsidP="00C143F6">
      <w:pPr>
        <w:widowControl w:val="0"/>
        <w:tabs>
          <w:tab w:val="left" w:pos="0"/>
        </w:tabs>
        <w:suppressAutoHyphens/>
        <w:spacing w:before="120" w:after="0" w:line="240" w:lineRule="auto"/>
        <w:rPr>
          <w:rFonts w:ascii="Arial" w:eastAsia="Times New Roman" w:hAnsi="Arial" w:cs="Arial"/>
          <w:spacing w:val="-3"/>
          <w:lang w:val="en-US"/>
        </w:rPr>
      </w:pPr>
    </w:p>
    <w:p w14:paraId="25F7D026" w14:textId="77777777" w:rsidR="00034B49" w:rsidRPr="003A3FD2" w:rsidRDefault="00034B49" w:rsidP="003A3FD2">
      <w:pPr>
        <w:widowControl w:val="0"/>
        <w:tabs>
          <w:tab w:val="left" w:pos="720"/>
        </w:tabs>
        <w:suppressAutoHyphens/>
        <w:spacing w:after="0" w:line="240" w:lineRule="auto"/>
        <w:ind w:left="720" w:hanging="720"/>
        <w:rPr>
          <w:rFonts w:ascii="Arial" w:eastAsia="Times New Roman" w:hAnsi="Arial" w:cs="Arial"/>
          <w:b/>
          <w:bCs/>
          <w:spacing w:val="-3"/>
          <w:lang w:val="en-US"/>
        </w:rPr>
      </w:pPr>
      <w:r w:rsidRPr="003A3FD2">
        <w:rPr>
          <w:rFonts w:ascii="Arial" w:eastAsia="Times New Roman" w:hAnsi="Arial" w:cs="Arial"/>
          <w:b/>
          <w:bCs/>
          <w:spacing w:val="-3"/>
          <w:lang w:val="en-US"/>
        </w:rPr>
        <w:t>2)</w:t>
      </w:r>
      <w:r w:rsidRPr="003A3FD2">
        <w:rPr>
          <w:rFonts w:ascii="Arial" w:eastAsia="Times New Roman" w:hAnsi="Arial" w:cs="Arial"/>
          <w:b/>
          <w:bCs/>
          <w:spacing w:val="-3"/>
          <w:lang w:val="en-US"/>
        </w:rPr>
        <w:tab/>
        <w:t>Please identify your heritage. If the categories are not applicable, please move on to the next question.</w:t>
      </w:r>
    </w:p>
    <w:p w14:paraId="21596C26" w14:textId="31A71CBF" w:rsidR="00034B49" w:rsidRPr="003A3FD2" w:rsidRDefault="00034B49" w:rsidP="003A3FD2">
      <w:pPr>
        <w:widowControl w:val="0"/>
        <w:tabs>
          <w:tab w:val="left" w:pos="720"/>
        </w:tabs>
        <w:suppressAutoHyphens/>
        <w:spacing w:before="120" w:after="120" w:line="240" w:lineRule="auto"/>
        <w:ind w:left="720"/>
        <w:rPr>
          <w:rFonts w:ascii="Arial" w:eastAsia="Times New Roman" w:hAnsi="Arial" w:cs="Arial"/>
          <w:b/>
          <w:bCs/>
          <w:i/>
          <w:iCs/>
          <w:spacing w:val="-3"/>
          <w:lang w:val="en-US"/>
        </w:rPr>
      </w:pPr>
      <w:r w:rsidRPr="003A3FD2">
        <w:rPr>
          <w:rFonts w:ascii="Arial" w:eastAsia="Times New Roman" w:hAnsi="Arial" w:cs="Arial"/>
          <w:b/>
          <w:bCs/>
          <w:i/>
          <w:iCs/>
          <w:spacing w:val="-3"/>
          <w:lang w:val="en-US"/>
        </w:rPr>
        <w:t>If you prefer not to self-identify below, please move on to section 3.</w:t>
      </w:r>
    </w:p>
    <w:p w14:paraId="68BADF86" w14:textId="524BA3B2" w:rsidR="003A3FD2" w:rsidRDefault="00034B49" w:rsidP="003A3FD2">
      <w:pPr>
        <w:widowControl w:val="0"/>
        <w:tabs>
          <w:tab w:val="left" w:pos="0"/>
        </w:tabs>
        <w:suppressAutoHyphens/>
        <w:spacing w:after="0" w:line="240" w:lineRule="auto"/>
        <w:rPr>
          <w:rFonts w:ascii="Wingdings" w:eastAsia="Times New Roman" w:hAnsi="Wingdings" w:cs="Arial"/>
          <w:spacing w:val="-3"/>
          <w:lang w:val="en-US"/>
        </w:rPr>
      </w:pPr>
      <w:r w:rsidRPr="00034B49">
        <w:rPr>
          <w:rFonts w:ascii="Arial" w:eastAsia="Times New Roman" w:hAnsi="Arial" w:cs="Arial"/>
          <w:spacing w:val="-3"/>
          <w:lang w:val="en-US"/>
        </w:rPr>
        <w:tab/>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First Nation</w:t>
      </w:r>
      <w:r w:rsidRPr="00034B49">
        <w:rPr>
          <w:rFonts w:ascii="Arial" w:eastAsia="Times New Roman" w:hAnsi="Arial" w:cs="Arial"/>
          <w:spacing w:val="-3"/>
          <w:lang w:val="en-US"/>
        </w:rPr>
        <w:tab/>
      </w:r>
      <w:r w:rsidR="003A3FD2">
        <w:rPr>
          <w:rFonts w:ascii="Arial" w:eastAsia="Times New Roman" w:hAnsi="Arial" w:cs="Arial"/>
          <w:spacing w:val="-3"/>
          <w:lang w:val="en-US"/>
        </w:rPr>
        <w:t xml:space="preserve">        </w:t>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Métis</w:t>
      </w:r>
      <w:r w:rsidR="003A3FD2">
        <w:rPr>
          <w:rFonts w:ascii="Arial" w:eastAsia="Times New Roman" w:hAnsi="Arial" w:cs="Arial"/>
          <w:spacing w:val="-3"/>
          <w:lang w:val="en-US"/>
        </w:rPr>
        <w:t xml:space="preserve">       </w:t>
      </w:r>
      <w:r w:rsidR="003A3FD2" w:rsidRPr="003A3FD2">
        <w:rPr>
          <w:rFonts w:ascii="Wingdings" w:eastAsia="Times New Roman" w:hAnsi="Wingdings" w:cs="Arial"/>
          <w:spacing w:val="-3"/>
          <w:lang w:val="en-US"/>
        </w:rPr>
        <w:t xml:space="preserve"> </w:t>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Inuit</w:t>
      </w:r>
      <w:r w:rsidR="003A3FD2">
        <w:rPr>
          <w:rFonts w:ascii="Arial" w:eastAsia="Times New Roman" w:hAnsi="Arial" w:cs="Arial"/>
          <w:spacing w:val="-3"/>
          <w:lang w:val="en-US"/>
        </w:rPr>
        <w:t xml:space="preserve">          </w:t>
      </w:r>
      <w:r w:rsidR="003A3FD2" w:rsidRPr="003A3FD2">
        <w:rPr>
          <w:rFonts w:ascii="Wingdings" w:eastAsia="Times New Roman" w:hAnsi="Wingdings" w:cs="Arial"/>
          <w:spacing w:val="-3"/>
          <w:lang w:val="en-US"/>
        </w:rPr>
        <w:t xml:space="preserve"> </w:t>
      </w:r>
      <w:r w:rsidR="003A3FD2">
        <w:rPr>
          <w:rFonts w:ascii="Wingdings" w:eastAsia="Times New Roman" w:hAnsi="Wingdings" w:cs="Arial"/>
          <w:spacing w:val="-3"/>
          <w:lang w:val="en-US"/>
        </w:rPr>
        <w:t>o</w:t>
      </w:r>
      <w:r w:rsidR="003A3FD2">
        <w:rPr>
          <w:rFonts w:ascii="Arial" w:eastAsia="Times New Roman" w:hAnsi="Arial" w:cs="Arial"/>
          <w:spacing w:val="-3"/>
          <w:lang w:val="en-US"/>
        </w:rPr>
        <w:t xml:space="preserve"> </w:t>
      </w:r>
      <w:r w:rsidRPr="00034B49">
        <w:rPr>
          <w:rFonts w:ascii="Arial" w:eastAsia="Times New Roman" w:hAnsi="Arial" w:cs="Arial"/>
          <w:spacing w:val="-3"/>
          <w:lang w:val="en-US"/>
        </w:rPr>
        <w:t>Newcomer</w:t>
      </w:r>
      <w:r w:rsidR="003A3FD2" w:rsidRPr="003A3FD2">
        <w:rPr>
          <w:rFonts w:ascii="Wingdings" w:eastAsia="Times New Roman" w:hAnsi="Wingdings" w:cs="Arial"/>
          <w:spacing w:val="-3"/>
          <w:lang w:val="en-US"/>
        </w:rPr>
        <w:t xml:space="preserve"> </w:t>
      </w:r>
    </w:p>
    <w:p w14:paraId="7476B029" w14:textId="6B6E1E80" w:rsidR="00034B49" w:rsidRPr="00034B49" w:rsidRDefault="003A3FD2" w:rsidP="003A3FD2">
      <w:pPr>
        <w:widowControl w:val="0"/>
        <w:tabs>
          <w:tab w:val="left" w:pos="720"/>
        </w:tabs>
        <w:suppressAutoHyphens/>
        <w:spacing w:before="120" w:after="0" w:line="240" w:lineRule="auto"/>
        <w:ind w:left="720"/>
        <w:rPr>
          <w:rFonts w:ascii="Arial" w:eastAsia="Times New Roman" w:hAnsi="Arial" w:cs="Arial"/>
          <w:spacing w:val="-3"/>
          <w:lang w:val="en-US"/>
        </w:rPr>
      </w:pPr>
      <w:r>
        <w:rPr>
          <w:rFonts w:ascii="Wingdings" w:eastAsia="Times New Roman" w:hAnsi="Wingdings" w:cs="Arial"/>
          <w:spacing w:val="-3"/>
          <w:lang w:val="en-US"/>
        </w:rPr>
        <w:t>o</w:t>
      </w:r>
      <w:r>
        <w:rPr>
          <w:rFonts w:ascii="Arial" w:eastAsia="Times New Roman" w:hAnsi="Arial" w:cs="Arial"/>
          <w:spacing w:val="-3"/>
          <w:lang w:val="en-US"/>
        </w:rPr>
        <w:t xml:space="preserve"> </w:t>
      </w:r>
      <w:r w:rsidR="00034B49" w:rsidRPr="00034B49">
        <w:rPr>
          <w:rFonts w:ascii="Arial" w:eastAsia="Times New Roman" w:hAnsi="Arial" w:cs="Arial"/>
          <w:spacing w:val="-3"/>
          <w:lang w:val="en-US"/>
        </w:rPr>
        <w:t>Self-Describe:</w:t>
      </w:r>
      <w:r>
        <w:rPr>
          <w:rFonts w:ascii="Arial" w:eastAsia="Times New Roman" w:hAnsi="Arial" w:cs="Arial"/>
          <w:spacing w:val="-3"/>
          <w:lang w:val="en-US"/>
        </w:rPr>
        <w:t xml:space="preserve">  ___________________________________________________</w:t>
      </w:r>
    </w:p>
    <w:p w14:paraId="08510D28" w14:textId="77777777" w:rsidR="00034B49" w:rsidRPr="00034B49" w:rsidRDefault="00034B49" w:rsidP="00C143F6">
      <w:pPr>
        <w:widowControl w:val="0"/>
        <w:tabs>
          <w:tab w:val="left" w:pos="0"/>
        </w:tabs>
        <w:suppressAutoHyphens/>
        <w:spacing w:before="120" w:after="0" w:line="240" w:lineRule="auto"/>
        <w:rPr>
          <w:rFonts w:ascii="Arial" w:eastAsia="Times New Roman" w:hAnsi="Arial" w:cs="Arial"/>
          <w:spacing w:val="-3"/>
          <w:lang w:val="en-US"/>
        </w:rPr>
      </w:pPr>
    </w:p>
    <w:p w14:paraId="7886617C" w14:textId="77777777" w:rsidR="00034B49" w:rsidRPr="003A3FD2" w:rsidRDefault="00034B49" w:rsidP="003A3FD2">
      <w:pPr>
        <w:widowControl w:val="0"/>
        <w:tabs>
          <w:tab w:val="left" w:pos="0"/>
        </w:tabs>
        <w:suppressAutoHyphens/>
        <w:spacing w:after="0" w:line="240" w:lineRule="auto"/>
        <w:rPr>
          <w:rFonts w:ascii="Arial" w:eastAsia="Times New Roman" w:hAnsi="Arial" w:cs="Arial"/>
          <w:b/>
          <w:bCs/>
          <w:spacing w:val="-3"/>
          <w:lang w:val="en-US"/>
        </w:rPr>
      </w:pPr>
      <w:r w:rsidRPr="003A3FD2">
        <w:rPr>
          <w:rFonts w:ascii="Arial" w:eastAsia="Times New Roman" w:hAnsi="Arial" w:cs="Arial"/>
          <w:b/>
          <w:bCs/>
          <w:spacing w:val="-3"/>
          <w:lang w:val="en-US"/>
        </w:rPr>
        <w:t>3)</w:t>
      </w:r>
      <w:r w:rsidRPr="003A3FD2">
        <w:rPr>
          <w:rFonts w:ascii="Arial" w:eastAsia="Times New Roman" w:hAnsi="Arial" w:cs="Arial"/>
          <w:b/>
          <w:bCs/>
          <w:spacing w:val="-3"/>
          <w:lang w:val="en-US"/>
        </w:rPr>
        <w:tab/>
        <w:t>Are you an individual living with a disability?</w:t>
      </w:r>
    </w:p>
    <w:p w14:paraId="5656BA32" w14:textId="77777777" w:rsidR="00034B49" w:rsidRPr="003A3FD2" w:rsidRDefault="00034B49" w:rsidP="003A3FD2">
      <w:pPr>
        <w:widowControl w:val="0"/>
        <w:tabs>
          <w:tab w:val="left" w:pos="720"/>
        </w:tabs>
        <w:suppressAutoHyphens/>
        <w:spacing w:before="120" w:after="120" w:line="240" w:lineRule="auto"/>
        <w:ind w:left="720"/>
        <w:rPr>
          <w:rFonts w:ascii="Arial" w:eastAsia="Times New Roman" w:hAnsi="Arial" w:cs="Arial"/>
          <w:b/>
          <w:bCs/>
          <w:i/>
          <w:iCs/>
          <w:spacing w:val="-3"/>
          <w:lang w:val="en-US"/>
        </w:rPr>
      </w:pPr>
      <w:r w:rsidRPr="003A3FD2">
        <w:rPr>
          <w:rFonts w:ascii="Arial" w:eastAsia="Times New Roman" w:hAnsi="Arial" w:cs="Arial"/>
          <w:b/>
          <w:bCs/>
          <w:i/>
          <w:iCs/>
          <w:spacing w:val="-3"/>
          <w:lang w:val="en-US"/>
        </w:rPr>
        <w:t>If you prefer not to self-identify below, please move to next area.</w:t>
      </w:r>
    </w:p>
    <w:p w14:paraId="551B30D9" w14:textId="37B04DA7" w:rsidR="003A3FD2" w:rsidRPr="00034B49" w:rsidRDefault="003A3FD2" w:rsidP="003A3FD2">
      <w:pPr>
        <w:widowControl w:val="0"/>
        <w:tabs>
          <w:tab w:val="left" w:pos="720"/>
        </w:tabs>
        <w:suppressAutoHyphens/>
        <w:spacing w:before="120" w:after="0" w:line="240" w:lineRule="auto"/>
        <w:ind w:left="720"/>
        <w:rPr>
          <w:rFonts w:ascii="Arial" w:eastAsia="Times New Roman" w:hAnsi="Arial" w:cs="Arial"/>
          <w:spacing w:val="-3"/>
          <w:lang w:val="en-US"/>
        </w:rPr>
      </w:pPr>
      <w:r>
        <w:rPr>
          <w:rFonts w:ascii="Wingdings" w:eastAsia="Times New Roman" w:hAnsi="Wingdings" w:cs="Arial"/>
          <w:spacing w:val="-3"/>
          <w:lang w:val="en-US"/>
        </w:rPr>
        <w:t>o</w:t>
      </w:r>
      <w:r>
        <w:rPr>
          <w:rFonts w:ascii="Arial" w:eastAsia="Times New Roman" w:hAnsi="Arial" w:cs="Arial"/>
          <w:spacing w:val="-3"/>
          <w:lang w:val="en-US"/>
        </w:rPr>
        <w:t xml:space="preserve"> Yes</w:t>
      </w:r>
      <w:r w:rsidRPr="00034B49">
        <w:rPr>
          <w:rFonts w:ascii="Arial" w:eastAsia="Times New Roman" w:hAnsi="Arial" w:cs="Arial"/>
          <w:spacing w:val="-3"/>
          <w:lang w:val="en-US"/>
        </w:rPr>
        <w:tab/>
      </w:r>
      <w:r>
        <w:rPr>
          <w:rFonts w:ascii="Arial" w:eastAsia="Times New Roman" w:hAnsi="Arial" w:cs="Arial"/>
          <w:spacing w:val="-3"/>
          <w:lang w:val="en-US"/>
        </w:rPr>
        <w:t xml:space="preserve">       </w:t>
      </w:r>
      <w:r>
        <w:rPr>
          <w:rFonts w:ascii="Wingdings" w:eastAsia="Times New Roman" w:hAnsi="Wingdings" w:cs="Arial"/>
          <w:spacing w:val="-3"/>
          <w:lang w:val="en-US"/>
        </w:rPr>
        <w:t>o</w:t>
      </w:r>
      <w:r>
        <w:rPr>
          <w:rFonts w:ascii="Arial" w:eastAsia="Times New Roman" w:hAnsi="Arial" w:cs="Arial"/>
          <w:spacing w:val="-3"/>
          <w:lang w:val="en-US"/>
        </w:rPr>
        <w:t xml:space="preserve"> No     </w:t>
      </w:r>
      <w:r w:rsidRPr="003A3FD2">
        <w:rPr>
          <w:rFonts w:ascii="Wingdings" w:eastAsia="Times New Roman" w:hAnsi="Wingdings" w:cs="Arial"/>
          <w:spacing w:val="-3"/>
          <w:lang w:val="en-US"/>
        </w:rPr>
        <w:t xml:space="preserve"> </w:t>
      </w:r>
      <w:r>
        <w:rPr>
          <w:rFonts w:ascii="Wingdings" w:eastAsia="Times New Roman" w:hAnsi="Wingdings" w:cs="Arial"/>
          <w:spacing w:val="-3"/>
          <w:lang w:val="en-US"/>
        </w:rPr>
        <w:t>o</w:t>
      </w:r>
      <w:r>
        <w:rPr>
          <w:rFonts w:ascii="Arial" w:eastAsia="Times New Roman" w:hAnsi="Arial" w:cs="Arial"/>
          <w:spacing w:val="-3"/>
          <w:lang w:val="en-US"/>
        </w:rPr>
        <w:t xml:space="preserve"> </w:t>
      </w:r>
      <w:r w:rsidRPr="00034B49">
        <w:rPr>
          <w:rFonts w:ascii="Arial" w:eastAsia="Times New Roman" w:hAnsi="Arial" w:cs="Arial"/>
          <w:spacing w:val="-3"/>
          <w:lang w:val="en-US"/>
        </w:rPr>
        <w:t>Self-Describe:</w:t>
      </w:r>
      <w:r>
        <w:rPr>
          <w:rFonts w:ascii="Arial" w:eastAsia="Times New Roman" w:hAnsi="Arial" w:cs="Arial"/>
          <w:spacing w:val="-3"/>
          <w:lang w:val="en-US"/>
        </w:rPr>
        <w:t xml:space="preserve"> _________________________________</w:t>
      </w:r>
    </w:p>
    <w:p w14:paraId="2AB847E8" w14:textId="6588F9DD" w:rsidR="00034B49" w:rsidRPr="003A3FD2" w:rsidRDefault="003A3FD2" w:rsidP="003A3FD2">
      <w:pPr>
        <w:widowControl w:val="0"/>
        <w:tabs>
          <w:tab w:val="left" w:pos="0"/>
        </w:tabs>
        <w:suppressAutoHyphens/>
        <w:spacing w:after="0" w:line="240" w:lineRule="auto"/>
        <w:rPr>
          <w:rFonts w:ascii="Arial" w:eastAsia="Times New Roman" w:hAnsi="Arial" w:cs="Arial"/>
          <w:b/>
          <w:bCs/>
          <w:spacing w:val="-3"/>
          <w:sz w:val="24"/>
          <w:szCs w:val="24"/>
          <w:lang w:val="en-US"/>
        </w:rPr>
      </w:pPr>
      <w:r w:rsidRPr="003A3FD2">
        <w:rPr>
          <w:rFonts w:ascii="Arial" w:eastAsia="Times New Roman" w:hAnsi="Arial" w:cs="Arial"/>
          <w:b/>
          <w:bCs/>
          <w:spacing w:val="-3"/>
          <w:sz w:val="24"/>
          <w:szCs w:val="24"/>
          <w:lang w:val="en-US"/>
        </w:rPr>
        <w:lastRenderedPageBreak/>
        <w:t>DEFINITIONS OF TERMS</w:t>
      </w:r>
    </w:p>
    <w:p w14:paraId="7AAB6406" w14:textId="77777777" w:rsidR="00034B49" w:rsidRPr="00034B49" w:rsidRDefault="00034B49" w:rsidP="003A3FD2">
      <w:pPr>
        <w:widowControl w:val="0"/>
        <w:tabs>
          <w:tab w:val="left" w:pos="0"/>
        </w:tabs>
        <w:suppressAutoHyphens/>
        <w:spacing w:after="0" w:line="240" w:lineRule="auto"/>
        <w:rPr>
          <w:rFonts w:ascii="Arial" w:eastAsia="Times New Roman" w:hAnsi="Arial" w:cs="Arial"/>
          <w:spacing w:val="-3"/>
          <w:lang w:val="en-US"/>
        </w:rPr>
      </w:pPr>
    </w:p>
    <w:p w14:paraId="1C2924BB" w14:textId="77777777" w:rsidR="00034B49" w:rsidRPr="00034B49" w:rsidRDefault="00034B49" w:rsidP="003A3FD2">
      <w:pPr>
        <w:widowControl w:val="0"/>
        <w:tabs>
          <w:tab w:val="left" w:pos="0"/>
        </w:tabs>
        <w:suppressAutoHyphens/>
        <w:spacing w:after="0" w:line="240" w:lineRule="auto"/>
        <w:rPr>
          <w:rFonts w:ascii="Arial" w:eastAsia="Times New Roman" w:hAnsi="Arial" w:cs="Arial"/>
          <w:spacing w:val="-3"/>
          <w:lang w:val="en-US"/>
        </w:rPr>
      </w:pPr>
      <w:r w:rsidRPr="00034B49">
        <w:rPr>
          <w:rFonts w:ascii="Arial" w:eastAsia="Times New Roman" w:hAnsi="Arial" w:cs="Arial"/>
          <w:spacing w:val="-3"/>
          <w:lang w:val="en-US"/>
        </w:rPr>
        <w:t>Definitions of the terms used within the expanded self-identification document are listed below for your reference, and if possible, should be included with the voluntary self-identification questions provided to members.</w:t>
      </w:r>
    </w:p>
    <w:p w14:paraId="7172D8CC" w14:textId="77777777" w:rsidR="00034B49" w:rsidRPr="00034B49" w:rsidRDefault="00034B49" w:rsidP="00842310">
      <w:pPr>
        <w:widowControl w:val="0"/>
        <w:tabs>
          <w:tab w:val="left" w:pos="0"/>
        </w:tabs>
        <w:suppressAutoHyphens/>
        <w:spacing w:before="120" w:after="0" w:line="240" w:lineRule="auto"/>
        <w:rPr>
          <w:rFonts w:ascii="Arial" w:eastAsia="Times New Roman" w:hAnsi="Arial" w:cs="Arial"/>
          <w:spacing w:val="-3"/>
          <w:lang w:val="en-US"/>
        </w:rPr>
      </w:pPr>
    </w:p>
    <w:p w14:paraId="5DF3F328" w14:textId="7798C377" w:rsidR="00034B49" w:rsidRDefault="00034B49" w:rsidP="00AE78C9">
      <w:pPr>
        <w:widowControl w:val="0"/>
        <w:tabs>
          <w:tab w:val="left" w:pos="1710"/>
        </w:tabs>
        <w:suppressAutoHyphens/>
        <w:spacing w:after="0" w:line="240" w:lineRule="auto"/>
        <w:rPr>
          <w:rFonts w:ascii="Arial" w:eastAsia="Times New Roman" w:hAnsi="Arial" w:cs="Arial"/>
          <w:spacing w:val="-3"/>
          <w:lang w:val="en-US"/>
        </w:rPr>
      </w:pPr>
      <w:r w:rsidRPr="003A3FD2">
        <w:rPr>
          <w:rFonts w:ascii="Arial" w:eastAsia="Times New Roman" w:hAnsi="Arial" w:cs="Arial"/>
          <w:b/>
          <w:bCs/>
          <w:spacing w:val="-3"/>
          <w:lang w:val="en-US"/>
        </w:rPr>
        <w:t>First Nations:</w:t>
      </w:r>
      <w:r w:rsidR="003A3FD2">
        <w:rPr>
          <w:rFonts w:ascii="Arial" w:eastAsia="Times New Roman" w:hAnsi="Arial" w:cs="Arial"/>
          <w:spacing w:val="-3"/>
          <w:lang w:val="en-US"/>
        </w:rPr>
        <w:tab/>
      </w:r>
      <w:r w:rsidRPr="003A3FD2">
        <w:rPr>
          <w:rFonts w:ascii="Arial" w:eastAsia="Times New Roman" w:hAnsi="Arial" w:cs="Arial"/>
          <w:spacing w:val="-3"/>
          <w:lang w:val="en-US"/>
        </w:rPr>
        <w:t xml:space="preserve">Includes Status and Non-Status Individuals. </w:t>
      </w:r>
    </w:p>
    <w:p w14:paraId="3C312FFA" w14:textId="77777777" w:rsidR="003A3FD2" w:rsidRPr="003A3FD2" w:rsidRDefault="003A3FD2" w:rsidP="003A3FD2">
      <w:pPr>
        <w:widowControl w:val="0"/>
        <w:tabs>
          <w:tab w:val="left" w:pos="720"/>
        </w:tabs>
        <w:suppressAutoHyphens/>
        <w:spacing w:after="0" w:line="240" w:lineRule="auto"/>
        <w:rPr>
          <w:rFonts w:ascii="Arial" w:eastAsia="Times New Roman" w:hAnsi="Arial" w:cs="Arial"/>
          <w:spacing w:val="-3"/>
          <w:lang w:val="en-US"/>
        </w:rPr>
      </w:pPr>
    </w:p>
    <w:p w14:paraId="72C438D8" w14:textId="17CE3FBC" w:rsidR="00034B49" w:rsidRDefault="00034B49" w:rsidP="00AE78C9">
      <w:pPr>
        <w:widowControl w:val="0"/>
        <w:tabs>
          <w:tab w:val="left" w:pos="1710"/>
        </w:tabs>
        <w:suppressAutoHyphens/>
        <w:spacing w:after="0" w:line="240" w:lineRule="auto"/>
        <w:ind w:left="1710" w:hanging="1440"/>
        <w:rPr>
          <w:rFonts w:ascii="Arial" w:eastAsia="Times New Roman" w:hAnsi="Arial" w:cs="Arial"/>
          <w:spacing w:val="-3"/>
          <w:lang w:val="en-US"/>
        </w:rPr>
      </w:pPr>
      <w:r w:rsidRPr="003A3FD2">
        <w:rPr>
          <w:rFonts w:ascii="Arial" w:eastAsia="Times New Roman" w:hAnsi="Arial" w:cs="Arial"/>
          <w:b/>
          <w:bCs/>
          <w:spacing w:val="-3"/>
          <w:lang w:val="en-US"/>
        </w:rPr>
        <w:t>Status:</w:t>
      </w:r>
      <w:r w:rsidRPr="003A3FD2">
        <w:rPr>
          <w:rFonts w:ascii="Arial" w:eastAsia="Times New Roman" w:hAnsi="Arial" w:cs="Arial"/>
          <w:spacing w:val="-3"/>
          <w:lang w:val="en-US"/>
        </w:rPr>
        <w:t xml:space="preserve"> </w:t>
      </w:r>
      <w:r w:rsidR="003A3FD2">
        <w:rPr>
          <w:rFonts w:ascii="Arial" w:eastAsia="Times New Roman" w:hAnsi="Arial" w:cs="Arial"/>
          <w:spacing w:val="-3"/>
          <w:lang w:val="en-US"/>
        </w:rPr>
        <w:tab/>
      </w:r>
      <w:r w:rsidRPr="003A3FD2">
        <w:rPr>
          <w:rFonts w:ascii="Arial" w:eastAsia="Times New Roman" w:hAnsi="Arial" w:cs="Arial"/>
          <w:spacing w:val="-3"/>
          <w:lang w:val="en-US"/>
        </w:rPr>
        <w:t>Individuals registered under the Indian Act who identify with a First Nation community-ancestral land.</w:t>
      </w:r>
    </w:p>
    <w:p w14:paraId="160E8E0C" w14:textId="77777777" w:rsidR="003A3FD2" w:rsidRPr="003A3FD2" w:rsidRDefault="003A3FD2" w:rsidP="00AE78C9">
      <w:pPr>
        <w:widowControl w:val="0"/>
        <w:tabs>
          <w:tab w:val="left" w:pos="1710"/>
        </w:tabs>
        <w:suppressAutoHyphens/>
        <w:spacing w:after="0" w:line="240" w:lineRule="auto"/>
        <w:ind w:left="1710" w:hanging="1440"/>
        <w:rPr>
          <w:rFonts w:ascii="Arial" w:eastAsia="Times New Roman" w:hAnsi="Arial" w:cs="Arial"/>
          <w:spacing w:val="-3"/>
          <w:lang w:val="en-US"/>
        </w:rPr>
      </w:pPr>
    </w:p>
    <w:p w14:paraId="6CC5A536" w14:textId="5E6FC2C5" w:rsidR="00034B49" w:rsidRDefault="00034B49" w:rsidP="00AE78C9">
      <w:pPr>
        <w:widowControl w:val="0"/>
        <w:tabs>
          <w:tab w:val="left" w:pos="1710"/>
        </w:tabs>
        <w:suppressAutoHyphens/>
        <w:spacing w:after="0" w:line="240" w:lineRule="auto"/>
        <w:ind w:left="1710" w:hanging="1440"/>
        <w:rPr>
          <w:rFonts w:ascii="Arial" w:eastAsia="Times New Roman" w:hAnsi="Arial" w:cs="Arial"/>
          <w:spacing w:val="-3"/>
          <w:lang w:val="en-US"/>
        </w:rPr>
      </w:pPr>
      <w:r w:rsidRPr="003A3FD2">
        <w:rPr>
          <w:rFonts w:ascii="Arial" w:eastAsia="Times New Roman" w:hAnsi="Arial" w:cs="Arial"/>
          <w:b/>
          <w:bCs/>
          <w:spacing w:val="-3"/>
          <w:lang w:val="en-US"/>
        </w:rPr>
        <w:t>Non-Status:</w:t>
      </w:r>
      <w:r w:rsidRPr="003A3FD2">
        <w:rPr>
          <w:rFonts w:ascii="Arial" w:eastAsia="Times New Roman" w:hAnsi="Arial" w:cs="Arial"/>
          <w:spacing w:val="-3"/>
          <w:lang w:val="en-US"/>
        </w:rPr>
        <w:t xml:space="preserve"> </w:t>
      </w:r>
      <w:r w:rsidR="003A3FD2">
        <w:rPr>
          <w:rFonts w:ascii="Arial" w:eastAsia="Times New Roman" w:hAnsi="Arial" w:cs="Arial"/>
          <w:spacing w:val="-3"/>
          <w:lang w:val="en-US"/>
        </w:rPr>
        <w:tab/>
      </w:r>
      <w:r w:rsidRPr="003A3FD2">
        <w:rPr>
          <w:rFonts w:ascii="Arial" w:eastAsia="Times New Roman" w:hAnsi="Arial" w:cs="Arial"/>
          <w:spacing w:val="-3"/>
          <w:lang w:val="en-US"/>
        </w:rPr>
        <w:t>Individuals who identify with a First Nation community–ancestral land but are not registered under the Indigenous and Northern Affairs Canada registry system.</w:t>
      </w:r>
    </w:p>
    <w:p w14:paraId="1818A9B8" w14:textId="77777777" w:rsidR="003A3FD2" w:rsidRPr="003A3FD2" w:rsidRDefault="003A3FD2" w:rsidP="003A3FD2">
      <w:pPr>
        <w:widowControl w:val="0"/>
        <w:tabs>
          <w:tab w:val="left" w:pos="720"/>
        </w:tabs>
        <w:suppressAutoHyphens/>
        <w:spacing w:after="0" w:line="240" w:lineRule="auto"/>
        <w:rPr>
          <w:rFonts w:ascii="Arial" w:eastAsia="Times New Roman" w:hAnsi="Arial" w:cs="Arial"/>
          <w:spacing w:val="-3"/>
          <w:lang w:val="en-US"/>
        </w:rPr>
      </w:pPr>
    </w:p>
    <w:p w14:paraId="755FF470" w14:textId="64852F84" w:rsidR="00034B49" w:rsidRDefault="00034B49" w:rsidP="00AE78C9">
      <w:pPr>
        <w:widowControl w:val="0"/>
        <w:tabs>
          <w:tab w:val="left" w:pos="1710"/>
        </w:tabs>
        <w:suppressAutoHyphens/>
        <w:spacing w:after="0" w:line="240" w:lineRule="auto"/>
        <w:ind w:left="1710" w:hanging="1710"/>
        <w:rPr>
          <w:rFonts w:ascii="Arial" w:eastAsia="Times New Roman" w:hAnsi="Arial" w:cs="Arial"/>
          <w:spacing w:val="-3"/>
          <w:vertAlign w:val="superscript"/>
          <w:lang w:val="en-US"/>
        </w:rPr>
      </w:pPr>
      <w:r w:rsidRPr="003A3FD2">
        <w:rPr>
          <w:rFonts w:ascii="Arial" w:eastAsia="Times New Roman" w:hAnsi="Arial" w:cs="Arial"/>
          <w:b/>
          <w:bCs/>
          <w:spacing w:val="-3"/>
          <w:lang w:val="en-US"/>
        </w:rPr>
        <w:t>Métis:</w:t>
      </w:r>
      <w:r w:rsidRPr="003A3FD2">
        <w:rPr>
          <w:rFonts w:ascii="Arial" w:eastAsia="Times New Roman" w:hAnsi="Arial" w:cs="Arial"/>
          <w:spacing w:val="-3"/>
          <w:lang w:val="en-US"/>
        </w:rPr>
        <w:t xml:space="preserve"> </w:t>
      </w:r>
      <w:r w:rsidR="003A3FD2">
        <w:rPr>
          <w:rFonts w:ascii="Arial" w:eastAsia="Times New Roman" w:hAnsi="Arial" w:cs="Arial"/>
          <w:spacing w:val="-3"/>
          <w:lang w:val="en-US"/>
        </w:rPr>
        <w:tab/>
      </w:r>
      <w:r w:rsidRPr="003A3FD2">
        <w:rPr>
          <w:rFonts w:ascii="Arial" w:eastAsia="Times New Roman" w:hAnsi="Arial" w:cs="Arial"/>
          <w:spacing w:val="-3"/>
          <w:lang w:val="en-US"/>
        </w:rPr>
        <w:t>“</w:t>
      </w:r>
      <w:r w:rsidR="00665E48">
        <w:rPr>
          <w:rFonts w:ascii="Arial" w:eastAsia="Times New Roman" w:hAnsi="Arial" w:cs="Arial"/>
          <w:spacing w:val="-3"/>
          <w:lang w:val="en-US"/>
        </w:rPr>
        <w:t>A</w:t>
      </w:r>
      <w:r w:rsidRPr="003A3FD2">
        <w:rPr>
          <w:rFonts w:ascii="Arial" w:eastAsia="Times New Roman" w:hAnsi="Arial" w:cs="Arial"/>
          <w:spacing w:val="-3"/>
          <w:lang w:val="en-US"/>
        </w:rPr>
        <w:t xml:space="preserve"> person who self-identifies as Métis, is distinct from other Aboriginal peoples, is of historic Métis Nation Ancestry and who is accepted by the Métis Nation.”</w:t>
      </w:r>
      <w:r w:rsidR="006820EC">
        <w:rPr>
          <w:rFonts w:ascii="Arial" w:eastAsia="Times New Roman" w:hAnsi="Arial" w:cs="Arial"/>
          <w:spacing w:val="-3"/>
          <w:lang w:val="en-US"/>
        </w:rPr>
        <w:t xml:space="preserve"> </w:t>
      </w:r>
      <w:r w:rsidR="006820EC" w:rsidRPr="006820EC">
        <w:rPr>
          <w:rFonts w:ascii="Arial" w:eastAsia="Times New Roman" w:hAnsi="Arial" w:cs="Arial"/>
          <w:spacing w:val="-3"/>
          <w:vertAlign w:val="superscript"/>
          <w:lang w:val="en-US"/>
        </w:rPr>
        <w:t>1</w:t>
      </w:r>
    </w:p>
    <w:p w14:paraId="2C820078" w14:textId="77777777" w:rsidR="003A3FD2" w:rsidRPr="003A3FD2" w:rsidRDefault="003A3FD2" w:rsidP="00AE78C9">
      <w:pPr>
        <w:widowControl w:val="0"/>
        <w:tabs>
          <w:tab w:val="left" w:pos="720"/>
          <w:tab w:val="left" w:pos="1710"/>
          <w:tab w:val="left" w:pos="2520"/>
        </w:tabs>
        <w:suppressAutoHyphens/>
        <w:spacing w:after="0" w:line="240" w:lineRule="auto"/>
        <w:ind w:left="1710" w:hanging="1710"/>
        <w:rPr>
          <w:rFonts w:ascii="Arial" w:eastAsia="Times New Roman" w:hAnsi="Arial" w:cs="Arial"/>
          <w:spacing w:val="-3"/>
          <w:lang w:val="en-US"/>
        </w:rPr>
      </w:pPr>
    </w:p>
    <w:p w14:paraId="7D315536" w14:textId="710DBD7B" w:rsidR="00034B49" w:rsidRDefault="00034B49" w:rsidP="00AE78C9">
      <w:pPr>
        <w:widowControl w:val="0"/>
        <w:tabs>
          <w:tab w:val="left" w:pos="1710"/>
        </w:tabs>
        <w:suppressAutoHyphens/>
        <w:spacing w:after="0" w:line="240" w:lineRule="auto"/>
        <w:ind w:left="1710" w:hanging="1710"/>
        <w:rPr>
          <w:rFonts w:ascii="Arial" w:eastAsia="Times New Roman" w:hAnsi="Arial" w:cs="Arial"/>
          <w:spacing w:val="-3"/>
          <w:lang w:val="en-US"/>
        </w:rPr>
      </w:pPr>
      <w:r w:rsidRPr="00AE78C9">
        <w:rPr>
          <w:rFonts w:ascii="Arial" w:eastAsia="Times New Roman" w:hAnsi="Arial" w:cs="Arial"/>
          <w:b/>
          <w:bCs/>
          <w:spacing w:val="-3"/>
          <w:lang w:val="en-US"/>
        </w:rPr>
        <w:t>Inuit:</w:t>
      </w:r>
      <w:r w:rsidRPr="003A3FD2">
        <w:rPr>
          <w:rFonts w:ascii="Arial" w:eastAsia="Times New Roman" w:hAnsi="Arial" w:cs="Arial"/>
          <w:spacing w:val="-3"/>
          <w:lang w:val="en-US"/>
        </w:rPr>
        <w:t xml:space="preserve"> </w:t>
      </w:r>
      <w:r w:rsidR="00AE78C9">
        <w:rPr>
          <w:rFonts w:ascii="Arial" w:eastAsia="Times New Roman" w:hAnsi="Arial" w:cs="Arial"/>
          <w:spacing w:val="-3"/>
          <w:lang w:val="en-US"/>
        </w:rPr>
        <w:tab/>
      </w:r>
      <w:r w:rsidRPr="003A3FD2">
        <w:rPr>
          <w:rFonts w:ascii="Arial" w:eastAsia="Times New Roman" w:hAnsi="Arial" w:cs="Arial"/>
          <w:spacing w:val="-3"/>
          <w:lang w:val="en-US"/>
        </w:rPr>
        <w:t xml:space="preserve">The members of an Indigenous people whose homeland is the Canadian Arctic, which includes: Yukon, Northwest Territories and Nunavut, in addition to Northern Quebec and Northern Labrador.  </w:t>
      </w:r>
    </w:p>
    <w:p w14:paraId="71889CF4" w14:textId="77777777" w:rsidR="003A3FD2" w:rsidRPr="003A3FD2" w:rsidRDefault="003A3FD2" w:rsidP="00AE78C9">
      <w:pPr>
        <w:widowControl w:val="0"/>
        <w:tabs>
          <w:tab w:val="left" w:pos="1710"/>
        </w:tabs>
        <w:suppressAutoHyphens/>
        <w:spacing w:after="0" w:line="240" w:lineRule="auto"/>
        <w:ind w:left="1710" w:hanging="1710"/>
        <w:rPr>
          <w:rFonts w:ascii="Arial" w:eastAsia="Times New Roman" w:hAnsi="Arial" w:cs="Arial"/>
          <w:spacing w:val="-3"/>
          <w:lang w:val="en-US"/>
        </w:rPr>
      </w:pPr>
    </w:p>
    <w:p w14:paraId="689EE171" w14:textId="62CF07F5" w:rsidR="00034B49" w:rsidRDefault="00034B49" w:rsidP="00AE78C9">
      <w:pPr>
        <w:widowControl w:val="0"/>
        <w:tabs>
          <w:tab w:val="left" w:pos="1710"/>
        </w:tabs>
        <w:suppressAutoHyphens/>
        <w:spacing w:after="0" w:line="240" w:lineRule="auto"/>
        <w:ind w:left="1710" w:hanging="1710"/>
        <w:rPr>
          <w:rFonts w:ascii="Arial" w:eastAsia="Times New Roman" w:hAnsi="Arial" w:cs="Arial"/>
          <w:spacing w:val="-3"/>
          <w:lang w:val="en-US"/>
        </w:rPr>
      </w:pPr>
      <w:r w:rsidRPr="00AE78C9">
        <w:rPr>
          <w:rFonts w:ascii="Arial" w:eastAsia="Times New Roman" w:hAnsi="Arial" w:cs="Arial"/>
          <w:b/>
          <w:bCs/>
          <w:spacing w:val="-3"/>
          <w:lang w:val="en-US"/>
        </w:rPr>
        <w:t>Newcomer:</w:t>
      </w:r>
      <w:r w:rsidRPr="003A3FD2">
        <w:rPr>
          <w:rFonts w:ascii="Arial" w:eastAsia="Times New Roman" w:hAnsi="Arial" w:cs="Arial"/>
          <w:spacing w:val="-3"/>
          <w:lang w:val="en-US"/>
        </w:rPr>
        <w:t xml:space="preserve"> </w:t>
      </w:r>
      <w:r w:rsidR="00AE78C9">
        <w:rPr>
          <w:rFonts w:ascii="Arial" w:eastAsia="Times New Roman" w:hAnsi="Arial" w:cs="Arial"/>
          <w:spacing w:val="-3"/>
          <w:lang w:val="en-US"/>
        </w:rPr>
        <w:tab/>
      </w:r>
      <w:r w:rsidRPr="003A3FD2">
        <w:rPr>
          <w:rFonts w:ascii="Arial" w:eastAsia="Times New Roman" w:hAnsi="Arial" w:cs="Arial"/>
          <w:spacing w:val="-3"/>
          <w:lang w:val="en-US"/>
        </w:rPr>
        <w:t>An inclusive self-identifying term for those individuals who are not originally from Canada and may hold, for example, refugee status, permanent resident status, and/or be a new immigrant.</w:t>
      </w:r>
    </w:p>
    <w:p w14:paraId="3C08501D" w14:textId="77777777" w:rsidR="003A3FD2" w:rsidRPr="003A3FD2" w:rsidRDefault="003A3FD2" w:rsidP="00AE78C9">
      <w:pPr>
        <w:widowControl w:val="0"/>
        <w:tabs>
          <w:tab w:val="left" w:pos="1710"/>
        </w:tabs>
        <w:suppressAutoHyphens/>
        <w:spacing w:after="0" w:line="240" w:lineRule="auto"/>
        <w:ind w:left="1710" w:hanging="1710"/>
        <w:rPr>
          <w:rFonts w:ascii="Arial" w:eastAsia="Times New Roman" w:hAnsi="Arial" w:cs="Arial"/>
          <w:spacing w:val="-3"/>
          <w:lang w:val="en-US"/>
        </w:rPr>
      </w:pPr>
    </w:p>
    <w:p w14:paraId="323B8A63" w14:textId="27811A1E" w:rsidR="00034B49" w:rsidRDefault="00034B49" w:rsidP="00AE78C9">
      <w:pPr>
        <w:widowControl w:val="0"/>
        <w:tabs>
          <w:tab w:val="left" w:pos="1710"/>
        </w:tabs>
        <w:suppressAutoHyphens/>
        <w:spacing w:after="0" w:line="240" w:lineRule="auto"/>
        <w:ind w:left="1710" w:hanging="1710"/>
        <w:rPr>
          <w:rFonts w:ascii="Arial" w:eastAsia="Times New Roman" w:hAnsi="Arial" w:cs="Arial"/>
          <w:spacing w:val="-3"/>
          <w:lang w:val="en-US"/>
        </w:rPr>
      </w:pPr>
      <w:r w:rsidRPr="00AE78C9">
        <w:rPr>
          <w:rFonts w:ascii="Arial" w:eastAsia="Times New Roman" w:hAnsi="Arial" w:cs="Arial"/>
          <w:b/>
          <w:bCs/>
          <w:spacing w:val="-3"/>
          <w:lang w:val="en-US"/>
        </w:rPr>
        <w:t>Disability:</w:t>
      </w:r>
      <w:r w:rsidRPr="003A3FD2">
        <w:rPr>
          <w:rFonts w:ascii="Arial" w:eastAsia="Times New Roman" w:hAnsi="Arial" w:cs="Arial"/>
          <w:spacing w:val="-3"/>
          <w:lang w:val="en-US"/>
        </w:rPr>
        <w:t xml:space="preserve"> </w:t>
      </w:r>
      <w:r w:rsidR="00AE78C9">
        <w:rPr>
          <w:rFonts w:ascii="Arial" w:eastAsia="Times New Roman" w:hAnsi="Arial" w:cs="Arial"/>
          <w:spacing w:val="-3"/>
          <w:lang w:val="en-US"/>
        </w:rPr>
        <w:tab/>
      </w:r>
      <w:r w:rsidRPr="003A3FD2">
        <w:rPr>
          <w:rFonts w:ascii="Arial" w:eastAsia="Times New Roman" w:hAnsi="Arial" w:cs="Arial"/>
          <w:spacing w:val="-3"/>
          <w:lang w:val="en-US"/>
        </w:rPr>
        <w:t>A person who faces challenges completing day-to-day tasks due to a long-term or recurring medical condition affecting a person’s ability in any of the following areas: physical, mental, visual, hearing, cognitive and/or intellectual.</w:t>
      </w:r>
    </w:p>
    <w:p w14:paraId="735A4EAC" w14:textId="77777777" w:rsidR="003A3FD2" w:rsidRPr="003A3FD2" w:rsidRDefault="003A3FD2" w:rsidP="00AE78C9">
      <w:pPr>
        <w:widowControl w:val="0"/>
        <w:tabs>
          <w:tab w:val="left" w:pos="1710"/>
        </w:tabs>
        <w:suppressAutoHyphens/>
        <w:spacing w:after="0" w:line="240" w:lineRule="auto"/>
        <w:ind w:left="1710" w:hanging="1710"/>
        <w:rPr>
          <w:rFonts w:ascii="Arial" w:eastAsia="Times New Roman" w:hAnsi="Arial" w:cs="Arial"/>
          <w:spacing w:val="-3"/>
          <w:lang w:val="en-US"/>
        </w:rPr>
      </w:pPr>
    </w:p>
    <w:p w14:paraId="3138C5BE" w14:textId="6EE25B98" w:rsidR="00034B49" w:rsidRPr="00677BED" w:rsidRDefault="00034B49" w:rsidP="00AE78C9">
      <w:pPr>
        <w:widowControl w:val="0"/>
        <w:tabs>
          <w:tab w:val="left" w:pos="1710"/>
        </w:tabs>
        <w:suppressAutoHyphens/>
        <w:spacing w:after="0" w:line="240" w:lineRule="auto"/>
        <w:ind w:left="1710" w:hanging="1710"/>
        <w:rPr>
          <w:rStyle w:val="FootnoteReference"/>
          <w:rFonts w:ascii="Arial" w:eastAsia="Times New Roman" w:hAnsi="Arial" w:cs="Arial"/>
          <w:lang w:val="en-US"/>
        </w:rPr>
      </w:pPr>
      <w:r w:rsidRPr="00AE78C9">
        <w:rPr>
          <w:rFonts w:ascii="Arial" w:eastAsia="Times New Roman" w:hAnsi="Arial" w:cs="Arial"/>
          <w:b/>
          <w:bCs/>
          <w:spacing w:val="-3"/>
          <w:lang w:val="en-US"/>
        </w:rPr>
        <w:t>Gender:</w:t>
      </w:r>
      <w:r w:rsidRPr="003A3FD2">
        <w:rPr>
          <w:rFonts w:ascii="Arial" w:eastAsia="Times New Roman" w:hAnsi="Arial" w:cs="Arial"/>
          <w:spacing w:val="-3"/>
          <w:lang w:val="en-US"/>
        </w:rPr>
        <w:t xml:space="preserve"> </w:t>
      </w:r>
      <w:r w:rsidR="00AE78C9">
        <w:rPr>
          <w:rFonts w:ascii="Arial" w:eastAsia="Times New Roman" w:hAnsi="Arial" w:cs="Arial"/>
          <w:spacing w:val="-3"/>
          <w:lang w:val="en-US"/>
        </w:rPr>
        <w:tab/>
      </w:r>
      <w:r w:rsidR="00FB5DEA" w:rsidRPr="00677BED">
        <w:rPr>
          <w:rFonts w:ascii="Arial" w:eastAsia="Times New Roman" w:hAnsi="Arial" w:cs="Arial"/>
          <w:spacing w:val="-3"/>
          <w:lang w:val="en-US"/>
        </w:rPr>
        <w:t>“The way a person identifies themselves and experiences gender internally. Gender is inherently different from the sex one is assigned at birth. It is the sense of being a woman, man, non-binary or any other gender. It involves gender roles (the expectations and norms imposed on a person because of their gender), gender attribution (how others perceive a person’s gender) and gender identity (how a person labels their own gender).”</w:t>
      </w:r>
      <w:r w:rsidR="006820EC">
        <w:rPr>
          <w:rFonts w:ascii="Arial" w:eastAsia="Times New Roman" w:hAnsi="Arial" w:cs="Arial"/>
          <w:spacing w:val="-3"/>
          <w:lang w:val="en-US"/>
        </w:rPr>
        <w:t xml:space="preserve"> </w:t>
      </w:r>
      <w:r w:rsidR="006820EC" w:rsidRPr="006820EC">
        <w:rPr>
          <w:rFonts w:ascii="Arial" w:eastAsia="Times New Roman" w:hAnsi="Arial" w:cs="Arial"/>
          <w:spacing w:val="-3"/>
          <w:vertAlign w:val="superscript"/>
          <w:lang w:val="en-US"/>
        </w:rPr>
        <w:t>2</w:t>
      </w:r>
    </w:p>
    <w:p w14:paraId="29AB3746" w14:textId="77777777" w:rsidR="003A3FD2" w:rsidRPr="003A3FD2" w:rsidRDefault="003A3FD2"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6A06D254" w14:textId="7CE0B719" w:rsidR="00034B49" w:rsidRDefault="00491964" w:rsidP="00531845">
      <w:pPr>
        <w:widowControl w:val="0"/>
        <w:tabs>
          <w:tab w:val="left" w:pos="720"/>
          <w:tab w:val="left" w:pos="1710"/>
        </w:tabs>
        <w:suppressAutoHyphens/>
        <w:spacing w:after="0" w:line="240" w:lineRule="auto"/>
        <w:ind w:left="1710" w:hanging="1710"/>
        <w:rPr>
          <w:rFonts w:ascii="Arial" w:eastAsia="Times New Roman" w:hAnsi="Arial" w:cs="Arial"/>
          <w:spacing w:val="-3"/>
          <w:lang w:val="en-US"/>
        </w:rPr>
      </w:pPr>
      <w:r>
        <w:rPr>
          <w:rFonts w:ascii="Arial" w:eastAsia="Times New Roman" w:hAnsi="Arial" w:cs="Arial"/>
          <w:b/>
          <w:bCs/>
          <w:spacing w:val="-3"/>
          <w:lang w:val="en-US"/>
        </w:rPr>
        <w:t xml:space="preserve"> </w:t>
      </w:r>
      <w:r w:rsidR="00034B49" w:rsidRPr="00AE78C9">
        <w:rPr>
          <w:rFonts w:ascii="Arial" w:eastAsia="Times New Roman" w:hAnsi="Arial" w:cs="Arial"/>
          <w:b/>
          <w:bCs/>
          <w:spacing w:val="-3"/>
          <w:lang w:val="en-US"/>
        </w:rPr>
        <w:t>Self-Describe:</w:t>
      </w:r>
      <w:r w:rsidR="00034B49" w:rsidRPr="003A3FD2">
        <w:rPr>
          <w:rFonts w:ascii="Arial" w:eastAsia="Times New Roman" w:hAnsi="Arial" w:cs="Arial"/>
          <w:spacing w:val="-3"/>
          <w:lang w:val="en-US"/>
        </w:rPr>
        <w:t xml:space="preserve"> </w:t>
      </w:r>
      <w:r w:rsidR="00AE78C9">
        <w:rPr>
          <w:rFonts w:ascii="Arial" w:eastAsia="Times New Roman" w:hAnsi="Arial" w:cs="Arial"/>
          <w:spacing w:val="-3"/>
          <w:lang w:val="en-US"/>
        </w:rPr>
        <w:tab/>
      </w:r>
      <w:r w:rsidR="00034B49" w:rsidRPr="003A3FD2">
        <w:rPr>
          <w:rFonts w:ascii="Arial" w:eastAsia="Times New Roman" w:hAnsi="Arial" w:cs="Arial"/>
          <w:spacing w:val="-3"/>
          <w:lang w:val="en-US"/>
        </w:rPr>
        <w:t xml:space="preserve">A space provided for each individual to identify in the most specific or accurate, way they would like to. </w:t>
      </w:r>
    </w:p>
    <w:p w14:paraId="26BA5062" w14:textId="54AA8FEC"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2E604626" w14:textId="3E6FEB7C"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66A9B90E" w14:textId="7BE3F424"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731A0DD9" w14:textId="499238F0"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099F39D0" w14:textId="3C79A63F"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21EB95E1" w14:textId="65E1AE28"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1DE31112" w14:textId="2B129F88"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047EDC88" w14:textId="11DF02C2"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33798C8B" w14:textId="5CD6F822"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3DFA0DCA" w14:textId="77777777"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0CF2A516" w14:textId="1D088EBD"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r>
        <w:rPr>
          <w:rFonts w:ascii="Arial" w:eastAsia="Times New Roman" w:hAnsi="Arial" w:cs="Arial"/>
          <w:spacing w:val="-3"/>
          <w:lang w:val="en-US"/>
        </w:rPr>
        <w:t>__________________________</w:t>
      </w:r>
    </w:p>
    <w:p w14:paraId="3B0E46E5" w14:textId="77777777" w:rsidR="006820EC" w:rsidRDefault="006820EC" w:rsidP="00AE78C9">
      <w:pPr>
        <w:widowControl w:val="0"/>
        <w:tabs>
          <w:tab w:val="left" w:pos="720"/>
          <w:tab w:val="left" w:pos="2520"/>
        </w:tabs>
        <w:suppressAutoHyphens/>
        <w:spacing w:after="0" w:line="240" w:lineRule="auto"/>
        <w:ind w:left="2520" w:hanging="2520"/>
        <w:rPr>
          <w:rFonts w:ascii="Arial" w:eastAsia="Times New Roman" w:hAnsi="Arial" w:cs="Arial"/>
          <w:spacing w:val="-3"/>
          <w:lang w:val="en-US"/>
        </w:rPr>
      </w:pPr>
    </w:p>
    <w:p w14:paraId="735A0188" w14:textId="76244F17" w:rsidR="00AE78C9" w:rsidRPr="00AE78C9" w:rsidRDefault="00AE78C9" w:rsidP="00AE78C9">
      <w:pPr>
        <w:widowControl w:val="0"/>
        <w:spacing w:after="0" w:line="240" w:lineRule="auto"/>
        <w:rPr>
          <w:rFonts w:ascii="Arial" w:eastAsia="Times New Roman" w:hAnsi="Arial" w:cs="Arial"/>
          <w:color w:val="00572D"/>
          <w:sz w:val="18"/>
          <w:szCs w:val="18"/>
        </w:rPr>
      </w:pPr>
      <w:r w:rsidRPr="00AE78C9">
        <w:rPr>
          <w:rFonts w:ascii="Arial" w:eastAsia="Times New Roman" w:hAnsi="Arial" w:cs="Arial"/>
          <w:sz w:val="18"/>
          <w:szCs w:val="18"/>
          <w:vertAlign w:val="superscript"/>
          <w:lang w:val="en-US"/>
        </w:rPr>
        <w:footnoteRef/>
      </w:r>
      <w:r w:rsidRPr="00AE78C9">
        <w:rPr>
          <w:rFonts w:ascii="Arial" w:eastAsia="Times New Roman" w:hAnsi="Arial" w:cs="Arial"/>
          <w:sz w:val="18"/>
          <w:szCs w:val="18"/>
          <w:lang w:val="en-US"/>
        </w:rPr>
        <w:t xml:space="preserve"> Metis Nation Citizenship.16 April 2019.</w:t>
      </w:r>
      <w:r>
        <w:rPr>
          <w:rFonts w:ascii="Arial" w:eastAsia="Times New Roman" w:hAnsi="Arial" w:cs="Arial"/>
          <w:sz w:val="18"/>
          <w:szCs w:val="18"/>
          <w:lang w:val="en-US"/>
        </w:rPr>
        <w:t xml:space="preserve">   </w:t>
      </w:r>
      <w:hyperlink r:id="rId11" w:history="1">
        <w:r w:rsidR="00FB5DEA">
          <w:rPr>
            <w:rStyle w:val="Hyperlink"/>
            <w:rFonts w:ascii="Arial" w:eastAsia="Times New Roman" w:hAnsi="Arial" w:cs="Arial"/>
            <w:color w:val="00572D"/>
            <w:sz w:val="18"/>
            <w:szCs w:val="18"/>
            <w:lang w:val="en-US"/>
          </w:rPr>
          <w:t>metisnation.ca/about/citizenship</w:t>
        </w:r>
      </w:hyperlink>
    </w:p>
    <w:p w14:paraId="3425D25C" w14:textId="3B3EAACF" w:rsidR="00AE78C9" w:rsidRPr="00AE78C9" w:rsidRDefault="009F277B" w:rsidP="006820EC">
      <w:pPr>
        <w:widowControl w:val="0"/>
        <w:tabs>
          <w:tab w:val="left" w:pos="720"/>
          <w:tab w:val="left" w:pos="2520"/>
        </w:tabs>
        <w:suppressAutoHyphens/>
        <w:spacing w:before="120" w:after="0" w:line="240" w:lineRule="auto"/>
        <w:ind w:left="2520" w:hanging="2520"/>
        <w:rPr>
          <w:rFonts w:ascii="Arial" w:eastAsia="Times New Roman" w:hAnsi="Arial" w:cs="Arial"/>
          <w:spacing w:val="-3"/>
          <w:sz w:val="18"/>
          <w:szCs w:val="18"/>
          <w:lang w:val="en-US"/>
        </w:rPr>
      </w:pPr>
      <w:r>
        <w:rPr>
          <w:rFonts w:ascii="Arial" w:eastAsia="Times New Roman" w:hAnsi="Arial" w:cs="Arial"/>
          <w:sz w:val="18"/>
          <w:szCs w:val="18"/>
          <w:vertAlign w:val="superscript"/>
          <w:lang w:val="en-US"/>
        </w:rPr>
        <w:t>2</w:t>
      </w:r>
      <w:r w:rsidR="00AE78C9" w:rsidRPr="00AE78C9">
        <w:rPr>
          <w:rFonts w:ascii="Arial" w:eastAsia="Times New Roman" w:hAnsi="Arial" w:cs="Arial"/>
          <w:sz w:val="18"/>
          <w:szCs w:val="18"/>
          <w:lang w:val="en-US"/>
        </w:rPr>
        <w:t xml:space="preserve"> </w:t>
      </w:r>
      <w:r w:rsidR="00FB5DEA" w:rsidRPr="00FB5DEA">
        <w:rPr>
          <w:rFonts w:ascii="Arial" w:eastAsia="Times New Roman" w:hAnsi="Arial" w:cs="Arial"/>
          <w:sz w:val="18"/>
          <w:szCs w:val="18"/>
          <w:lang w:val="en-US"/>
        </w:rPr>
        <w:t>OUT Saskatoon, Queer terms. July 12, 2022</w:t>
      </w:r>
      <w:r w:rsidR="00AE78C9" w:rsidRPr="00AE78C9">
        <w:rPr>
          <w:rFonts w:ascii="Arial" w:eastAsia="Times New Roman" w:hAnsi="Arial" w:cs="Arial"/>
          <w:sz w:val="18"/>
          <w:szCs w:val="18"/>
          <w:lang w:val="en-US"/>
        </w:rPr>
        <w:t xml:space="preserve">. </w:t>
      </w:r>
      <w:r w:rsidR="00AE78C9">
        <w:rPr>
          <w:rFonts w:ascii="Arial" w:eastAsia="Times New Roman" w:hAnsi="Arial" w:cs="Arial"/>
          <w:sz w:val="18"/>
          <w:szCs w:val="18"/>
          <w:lang w:val="en-US"/>
        </w:rPr>
        <w:t xml:space="preserve"> </w:t>
      </w:r>
      <w:hyperlink r:id="rId12" w:history="1">
        <w:r w:rsidR="00FB5DEA">
          <w:rPr>
            <w:rStyle w:val="Hyperlink"/>
            <w:rFonts w:ascii="Arial" w:eastAsia="Times New Roman" w:hAnsi="Arial" w:cs="Arial"/>
            <w:color w:val="00572D"/>
            <w:sz w:val="18"/>
            <w:szCs w:val="18"/>
            <w:lang w:val="en-US"/>
          </w:rPr>
          <w:t>outsaskatoon.ca/resource-library/queer-terms</w:t>
        </w:r>
      </w:hyperlink>
    </w:p>
    <w:sectPr w:rsidR="00AE78C9" w:rsidRPr="00AE78C9" w:rsidSect="00842310">
      <w:footerReference w:type="default" r:id="rId13"/>
      <w:pgSz w:w="12240" w:h="15840"/>
      <w:pgMar w:top="1440" w:right="1325"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E23F8" w14:textId="77777777" w:rsidR="00555940" w:rsidRDefault="00555940" w:rsidP="00376F91">
      <w:pPr>
        <w:spacing w:after="0" w:line="240" w:lineRule="auto"/>
      </w:pPr>
      <w:r>
        <w:separator/>
      </w:r>
    </w:p>
  </w:endnote>
  <w:endnote w:type="continuationSeparator" w:id="0">
    <w:p w14:paraId="3B753DDD" w14:textId="77777777" w:rsidR="00555940" w:rsidRDefault="00555940" w:rsidP="00376F91">
      <w:pPr>
        <w:spacing w:after="0" w:line="240" w:lineRule="auto"/>
      </w:pPr>
      <w:r>
        <w:continuationSeparator/>
      </w:r>
    </w:p>
  </w:endnote>
  <w:endnote w:type="continuationNotice" w:id="1">
    <w:p w14:paraId="0EC16DC1" w14:textId="77777777" w:rsidR="00555940" w:rsidRDefault="00555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3DC18" w14:textId="1B997C24" w:rsidR="00686CDC" w:rsidRPr="00842310" w:rsidRDefault="00686CDC" w:rsidP="00842310">
    <w:pPr>
      <w:pStyle w:val="Footer"/>
    </w:pPr>
    <w:r w:rsidRPr="008423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FC178" w14:textId="77777777" w:rsidR="00555940" w:rsidRDefault="00555940" w:rsidP="00376F91">
      <w:pPr>
        <w:spacing w:after="0" w:line="240" w:lineRule="auto"/>
      </w:pPr>
      <w:r>
        <w:separator/>
      </w:r>
    </w:p>
  </w:footnote>
  <w:footnote w:type="continuationSeparator" w:id="0">
    <w:p w14:paraId="1163DB6A" w14:textId="77777777" w:rsidR="00555940" w:rsidRDefault="00555940" w:rsidP="00376F91">
      <w:pPr>
        <w:spacing w:after="0" w:line="240" w:lineRule="auto"/>
      </w:pPr>
      <w:r>
        <w:continuationSeparator/>
      </w:r>
    </w:p>
  </w:footnote>
  <w:footnote w:type="continuationNotice" w:id="1">
    <w:p w14:paraId="76DCF3D2" w14:textId="77777777" w:rsidR="00555940" w:rsidRDefault="005559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811C7"/>
    <w:multiLevelType w:val="multilevel"/>
    <w:tmpl w:val="185E1E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2501AF0"/>
    <w:multiLevelType w:val="hybridMultilevel"/>
    <w:tmpl w:val="39E21F7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78011E"/>
    <w:multiLevelType w:val="hybridMultilevel"/>
    <w:tmpl w:val="36F25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8F32DE"/>
    <w:multiLevelType w:val="hybridMultilevel"/>
    <w:tmpl w:val="47D078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CF2CDB"/>
    <w:multiLevelType w:val="hybridMultilevel"/>
    <w:tmpl w:val="15C807E0"/>
    <w:lvl w:ilvl="0" w:tplc="D228E202">
      <w:numFmt w:val="bullet"/>
      <w:lvlText w:val=""/>
      <w:lvlJc w:val="left"/>
      <w:pPr>
        <w:ind w:left="1080" w:hanging="72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746F9A"/>
    <w:multiLevelType w:val="hybridMultilevel"/>
    <w:tmpl w:val="6E82098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2EE65F9"/>
    <w:multiLevelType w:val="multilevel"/>
    <w:tmpl w:val="6C347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53"/>
    <w:rsid w:val="00017C11"/>
    <w:rsid w:val="00034B49"/>
    <w:rsid w:val="000F7B5C"/>
    <w:rsid w:val="001C4694"/>
    <w:rsid w:val="001F67BA"/>
    <w:rsid w:val="00245A4F"/>
    <w:rsid w:val="002C30AD"/>
    <w:rsid w:val="002C37FD"/>
    <w:rsid w:val="002F59A4"/>
    <w:rsid w:val="003052B7"/>
    <w:rsid w:val="00310C19"/>
    <w:rsid w:val="00310DEF"/>
    <w:rsid w:val="003301C6"/>
    <w:rsid w:val="00376F91"/>
    <w:rsid w:val="00395550"/>
    <w:rsid w:val="003A3FD2"/>
    <w:rsid w:val="003B2751"/>
    <w:rsid w:val="00434369"/>
    <w:rsid w:val="00491964"/>
    <w:rsid w:val="004D5FF7"/>
    <w:rsid w:val="00531845"/>
    <w:rsid w:val="005547DE"/>
    <w:rsid w:val="00555940"/>
    <w:rsid w:val="005658C8"/>
    <w:rsid w:val="0057138C"/>
    <w:rsid w:val="00581A85"/>
    <w:rsid w:val="0058683C"/>
    <w:rsid w:val="00596E6C"/>
    <w:rsid w:val="005B352E"/>
    <w:rsid w:val="00665E48"/>
    <w:rsid w:val="00667653"/>
    <w:rsid w:val="00677BED"/>
    <w:rsid w:val="006820EC"/>
    <w:rsid w:val="00686CDC"/>
    <w:rsid w:val="00722400"/>
    <w:rsid w:val="007C0DD2"/>
    <w:rsid w:val="007E1B71"/>
    <w:rsid w:val="00826828"/>
    <w:rsid w:val="00842310"/>
    <w:rsid w:val="00907DDB"/>
    <w:rsid w:val="00921053"/>
    <w:rsid w:val="00975E0B"/>
    <w:rsid w:val="009C0C3B"/>
    <w:rsid w:val="009C3764"/>
    <w:rsid w:val="009F277B"/>
    <w:rsid w:val="00A127AA"/>
    <w:rsid w:val="00A829E2"/>
    <w:rsid w:val="00AE78C9"/>
    <w:rsid w:val="00B91F8C"/>
    <w:rsid w:val="00BC2226"/>
    <w:rsid w:val="00C143F6"/>
    <w:rsid w:val="00D96C12"/>
    <w:rsid w:val="00DD16A7"/>
    <w:rsid w:val="00DD4196"/>
    <w:rsid w:val="00EE1930"/>
    <w:rsid w:val="00F26DFB"/>
    <w:rsid w:val="00F85534"/>
    <w:rsid w:val="00FB5DEA"/>
    <w:rsid w:val="00FC1EB7"/>
    <w:rsid w:val="1E176118"/>
    <w:rsid w:val="2085DE89"/>
    <w:rsid w:val="21718220"/>
    <w:rsid w:val="3D694A84"/>
    <w:rsid w:val="6AF9ACE0"/>
    <w:rsid w:val="6CF26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F5CD"/>
  <w15:chartTrackingRefBased/>
  <w15:docId w15:val="{100D21A8-5563-431E-AE68-5C80E7F9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91"/>
  </w:style>
  <w:style w:type="paragraph" w:styleId="Footer">
    <w:name w:val="footer"/>
    <w:basedOn w:val="Normal"/>
    <w:link w:val="FooterChar"/>
    <w:uiPriority w:val="99"/>
    <w:unhideWhenUsed/>
    <w:rsid w:val="0037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91"/>
  </w:style>
  <w:style w:type="paragraph" w:styleId="ListParagraph">
    <w:name w:val="List Paragraph"/>
    <w:basedOn w:val="Normal"/>
    <w:uiPriority w:val="34"/>
    <w:qFormat/>
    <w:rsid w:val="003A3FD2"/>
    <w:pPr>
      <w:ind w:left="720"/>
      <w:contextualSpacing/>
    </w:pPr>
  </w:style>
  <w:style w:type="paragraph" w:styleId="FootnoteText">
    <w:name w:val="footnote text"/>
    <w:basedOn w:val="Normal"/>
    <w:link w:val="FootnoteTextChar"/>
    <w:uiPriority w:val="99"/>
    <w:semiHidden/>
    <w:unhideWhenUsed/>
    <w:rsid w:val="00AE78C9"/>
    <w:pPr>
      <w:widowControl w:val="0"/>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AE78C9"/>
    <w:rPr>
      <w:rFonts w:eastAsia="Times New Roman" w:cs="Times New Roman"/>
      <w:sz w:val="20"/>
      <w:szCs w:val="20"/>
      <w:lang w:val="en-US"/>
    </w:rPr>
  </w:style>
  <w:style w:type="character" w:styleId="FootnoteReference">
    <w:name w:val="footnote reference"/>
    <w:basedOn w:val="DefaultParagraphFont"/>
    <w:uiPriority w:val="99"/>
    <w:semiHidden/>
    <w:unhideWhenUsed/>
    <w:rsid w:val="00AE78C9"/>
    <w:rPr>
      <w:rFonts w:cs="Times New Roman"/>
      <w:vertAlign w:val="superscript"/>
    </w:rPr>
  </w:style>
  <w:style w:type="character" w:styleId="Hyperlink">
    <w:name w:val="Hyperlink"/>
    <w:basedOn w:val="DefaultParagraphFont"/>
    <w:uiPriority w:val="99"/>
    <w:unhideWhenUsed/>
    <w:rsid w:val="00AE78C9"/>
    <w:rPr>
      <w:rFonts w:cs="Times New Roman"/>
      <w:color w:val="0563C1" w:themeColor="hyperlink"/>
      <w:u w:val="single"/>
    </w:rPr>
  </w:style>
  <w:style w:type="character" w:styleId="UnresolvedMention">
    <w:name w:val="Unresolved Mention"/>
    <w:basedOn w:val="DefaultParagraphFont"/>
    <w:uiPriority w:val="99"/>
    <w:semiHidden/>
    <w:unhideWhenUsed/>
    <w:rsid w:val="00AE78C9"/>
    <w:rPr>
      <w:color w:val="605E5C"/>
      <w:shd w:val="clear" w:color="auto" w:fill="E1DFDD"/>
    </w:rPr>
  </w:style>
  <w:style w:type="character" w:styleId="FollowedHyperlink">
    <w:name w:val="FollowedHyperlink"/>
    <w:basedOn w:val="DefaultParagraphFont"/>
    <w:uiPriority w:val="99"/>
    <w:semiHidden/>
    <w:unhideWhenUsed/>
    <w:rsid w:val="00AE78C9"/>
    <w:rPr>
      <w:color w:val="954F72" w:themeColor="followedHyperlink"/>
      <w:u w:val="single"/>
    </w:rPr>
  </w:style>
  <w:style w:type="table" w:styleId="TableGrid">
    <w:name w:val="Table Grid"/>
    <w:basedOn w:val="TableNormal"/>
    <w:uiPriority w:val="59"/>
    <w:rsid w:val="00F26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95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utsaskatoon.ca/resource-library/queer-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metisnation.ca/about/citizensh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0480F3A2BC94FAE04F237917351DF" ma:contentTypeVersion="19" ma:contentTypeDescription="Create a new document." ma:contentTypeScope="" ma:versionID="efae2ca2031a89a6c9fb178a777c2145">
  <xsd:schema xmlns:xsd="http://www.w3.org/2001/XMLSchema" xmlns:xs="http://www.w3.org/2001/XMLSchema" xmlns:p="http://schemas.microsoft.com/office/2006/metadata/properties" xmlns:ns2="1bfc7213-c273-4442-822f-325a24ed986e" xmlns:ns3="c7688851-dafb-46c4-b455-68e36f1e0554" targetNamespace="http://schemas.microsoft.com/office/2006/metadata/properties" ma:root="true" ma:fieldsID="536b9eb7a8f8d779e9c77b21ae84717f" ns2:_="" ns3:_="">
    <xsd:import namespace="1bfc7213-c273-4442-822f-325a24ed986e"/>
    <xsd:import namespace="c7688851-dafb-46c4-b455-68e36f1e05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c7213-c273-4442-822f-325a24ed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bc7a86-b074-43ac-a915-560200cc9d3d"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88851-dafb-46c4-b455-68e36f1e05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112ca1-b0d3-4f45-9209-1dac382f3f27}" ma:internalName="TaxCatchAll" ma:showField="CatchAllData" ma:web="c7688851-dafb-46c4-b455-68e36f1e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1bfc7213-c273-4442-822f-325a24ed986e">
      <Url xsi:nil="true"/>
      <Description xsi:nil="true"/>
    </Image>
    <TaxCatchAll xmlns="c7688851-dafb-46c4-b455-68e36f1e0554" xsi:nil="true"/>
    <lcf76f155ced4ddcb4097134ff3c332f xmlns="1bfc7213-c273-4442-822f-325a24ed986e">
      <Terms xmlns="http://schemas.microsoft.com/office/infopath/2007/PartnerControls"/>
    </lcf76f155ced4ddcb4097134ff3c332f>
    <_Flow_SignoffStatus xmlns="1bfc7213-c273-4442-822f-325a24ed986e" xsi:nil="true"/>
  </documentManagement>
</p:properties>
</file>

<file path=customXml/itemProps1.xml><?xml version="1.0" encoding="utf-8"?>
<ds:datastoreItem xmlns:ds="http://schemas.openxmlformats.org/officeDocument/2006/customXml" ds:itemID="{D711DAF7-AAAC-4C3A-A891-C71C6A4AA2EA}">
  <ds:schemaRefs>
    <ds:schemaRef ds:uri="http://schemas.microsoft.com/sharepoint/v3/contenttype/forms"/>
  </ds:schemaRefs>
</ds:datastoreItem>
</file>

<file path=customXml/itemProps2.xml><?xml version="1.0" encoding="utf-8"?>
<ds:datastoreItem xmlns:ds="http://schemas.openxmlformats.org/officeDocument/2006/customXml" ds:itemID="{D2A5FB61-30EC-4A39-965B-FE26304F6C88}"/>
</file>

<file path=customXml/itemProps3.xml><?xml version="1.0" encoding="utf-8"?>
<ds:datastoreItem xmlns:ds="http://schemas.openxmlformats.org/officeDocument/2006/customXml" ds:itemID="{73C6E439-8A45-484B-9EF2-CF3F8159FAB1}">
  <ds:schemaRefs>
    <ds:schemaRef ds:uri="http://schemas.microsoft.com/office/2006/metadata/properties"/>
    <ds:schemaRef ds:uri="http://schemas.microsoft.com/office/infopath/2007/PartnerControls"/>
    <ds:schemaRef ds:uri="1bfc7213-c273-4442-822f-325a24ed986e"/>
    <ds:schemaRef ds:uri="c7688851-dafb-46c4-b455-68e36f1e055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Markewich</dc:creator>
  <cp:keywords/>
  <dc:description/>
  <cp:lastModifiedBy>Tammy Hager</cp:lastModifiedBy>
  <cp:revision>4</cp:revision>
  <cp:lastPrinted>2020-09-14T18:35:00Z</cp:lastPrinted>
  <dcterms:created xsi:type="dcterms:W3CDTF">2023-09-06T20:15:00Z</dcterms:created>
  <dcterms:modified xsi:type="dcterms:W3CDTF">2023-09-06T20:17:00Z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0x01010055D0480F3A2BC94FAE04F237917351DF</vt:lpwstr>
  </property>
  <property fmtid="{D5CDD505-2E9C-101B-9397-08002B2CF9AE}" pid="3" name="MediaServiceImageTags">
    <vt:lpwstr/>
  </property>
</Properties>
</file>